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F2C4" w14:textId="22206C9B" w:rsidR="00E96000" w:rsidRPr="00E96000" w:rsidRDefault="0033188E" w:rsidP="00E96000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 xml:space="preserve">Newark Faculty Council </w:t>
      </w:r>
      <w:r w:rsidR="00E96000" w:rsidRPr="00E96000">
        <w:rPr>
          <w:rFonts w:ascii="Calibri" w:eastAsia="Times New Roman" w:hAnsi="Calibri" w:cs="Calibri"/>
        </w:rPr>
        <w:t>minutes</w:t>
      </w:r>
    </w:p>
    <w:p w14:paraId="7799A9D5" w14:textId="50F34488" w:rsidR="0033188E" w:rsidRPr="00E96000" w:rsidRDefault="00E96000" w:rsidP="00E96000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November 14, 2022</w:t>
      </w:r>
    </w:p>
    <w:p w14:paraId="1948DE1D" w14:textId="1B7DC50C" w:rsidR="0033188E" w:rsidRPr="00E96000" w:rsidRDefault="0033188E" w:rsidP="00E96000">
      <w:pPr>
        <w:spacing w:after="0" w:line="276" w:lineRule="auto"/>
        <w:rPr>
          <w:rFonts w:ascii="Calibri" w:eastAsia="Times New Roman" w:hAnsi="Calibri" w:cs="Calibri"/>
        </w:rPr>
      </w:pPr>
    </w:p>
    <w:p w14:paraId="42FD0DEA" w14:textId="45DEBBDC" w:rsidR="0033188E" w:rsidRPr="00E96000" w:rsidRDefault="0033188E" w:rsidP="00E96000">
      <w:p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 xml:space="preserve">Present: </w:t>
      </w:r>
      <w:proofErr w:type="spellStart"/>
      <w:r w:rsidRPr="00E96000">
        <w:rPr>
          <w:rFonts w:ascii="Calibri" w:eastAsia="Times New Roman" w:hAnsi="Calibri" w:cs="Calibri"/>
        </w:rPr>
        <w:t>Nermin</w:t>
      </w:r>
      <w:proofErr w:type="spellEnd"/>
      <w:r w:rsidRPr="00E96000">
        <w:rPr>
          <w:rFonts w:ascii="Calibri" w:eastAsia="Times New Roman" w:hAnsi="Calibri" w:cs="Calibri"/>
        </w:rPr>
        <w:t xml:space="preserve"> Allam, Robert </w:t>
      </w:r>
      <w:proofErr w:type="spellStart"/>
      <w:r w:rsidRPr="00E96000">
        <w:rPr>
          <w:rFonts w:ascii="Calibri" w:eastAsia="Times New Roman" w:hAnsi="Calibri" w:cs="Calibri"/>
        </w:rPr>
        <w:t>Apel</w:t>
      </w:r>
      <w:proofErr w:type="spellEnd"/>
      <w:r w:rsidRPr="00E96000">
        <w:rPr>
          <w:rFonts w:ascii="Calibri" w:eastAsia="Times New Roman" w:hAnsi="Calibri" w:cs="Calibri"/>
        </w:rPr>
        <w:t>, Ed Bonder, Nany Cantor, John Ke</w:t>
      </w:r>
      <w:r w:rsidR="00BF5002">
        <w:rPr>
          <w:rFonts w:ascii="Calibri" w:eastAsia="Times New Roman" w:hAnsi="Calibri" w:cs="Calibri"/>
        </w:rPr>
        <w:t>t</w:t>
      </w:r>
      <w:r w:rsidRPr="00E96000">
        <w:rPr>
          <w:rFonts w:ascii="Calibri" w:eastAsia="Times New Roman" w:hAnsi="Calibri" w:cs="Calibri"/>
        </w:rPr>
        <w:t xml:space="preserve">tle, Barry </w:t>
      </w:r>
      <w:proofErr w:type="spellStart"/>
      <w:r w:rsidRPr="00E96000">
        <w:rPr>
          <w:rFonts w:ascii="Calibri" w:eastAsia="Times New Roman" w:hAnsi="Calibri" w:cs="Calibri"/>
        </w:rPr>
        <w:t>Komisaruk</w:t>
      </w:r>
      <w:proofErr w:type="spellEnd"/>
      <w:r w:rsidRPr="00E96000">
        <w:rPr>
          <w:rFonts w:ascii="Calibri" w:eastAsia="Times New Roman" w:hAnsi="Calibri" w:cs="Calibri"/>
        </w:rPr>
        <w:t xml:space="preserve">, Sean Mitchell, Amber Randolph, Ana Rivas, Jeffrey Robinson, Pallavi Shukla, Elizabeth </w:t>
      </w:r>
      <w:proofErr w:type="spellStart"/>
      <w:r w:rsidRPr="00E96000">
        <w:rPr>
          <w:rFonts w:ascii="Calibri" w:eastAsia="Times New Roman" w:hAnsi="Calibri" w:cs="Calibri"/>
        </w:rPr>
        <w:t>Surles</w:t>
      </w:r>
      <w:proofErr w:type="spellEnd"/>
      <w:r w:rsidRPr="00E96000">
        <w:rPr>
          <w:rFonts w:ascii="Calibri" w:eastAsia="Times New Roman" w:hAnsi="Calibri" w:cs="Calibri"/>
        </w:rPr>
        <w:t xml:space="preserve">, Erich </w:t>
      </w:r>
      <w:proofErr w:type="spellStart"/>
      <w:r w:rsidRPr="00E96000">
        <w:rPr>
          <w:rFonts w:ascii="Calibri" w:eastAsia="Times New Roman" w:hAnsi="Calibri" w:cs="Calibri"/>
        </w:rPr>
        <w:t>Toncre</w:t>
      </w:r>
      <w:proofErr w:type="spellEnd"/>
      <w:r w:rsidRPr="00E96000">
        <w:rPr>
          <w:rFonts w:ascii="Calibri" w:eastAsia="Times New Roman" w:hAnsi="Calibri" w:cs="Calibri"/>
        </w:rPr>
        <w:t xml:space="preserve">, Tracy Tran, Miklos </w:t>
      </w:r>
      <w:proofErr w:type="spellStart"/>
      <w:r w:rsidRPr="00E96000">
        <w:rPr>
          <w:rFonts w:ascii="Calibri" w:eastAsia="Times New Roman" w:hAnsi="Calibri" w:cs="Calibri"/>
        </w:rPr>
        <w:t>Vasarhelyi</w:t>
      </w:r>
      <w:proofErr w:type="spellEnd"/>
      <w:r w:rsidRPr="00E96000">
        <w:rPr>
          <w:rFonts w:ascii="Calibri" w:eastAsia="Times New Roman" w:hAnsi="Calibri" w:cs="Calibri"/>
        </w:rPr>
        <w:t xml:space="preserve"> </w:t>
      </w:r>
    </w:p>
    <w:p w14:paraId="58A53CDD" w14:textId="77777777" w:rsidR="0033188E" w:rsidRPr="00E96000" w:rsidRDefault="0033188E" w:rsidP="00E96000">
      <w:pPr>
        <w:spacing w:after="0" w:line="276" w:lineRule="auto"/>
        <w:rPr>
          <w:rFonts w:ascii="Calibri" w:eastAsia="Times New Roman" w:hAnsi="Calibri" w:cs="Calibri"/>
        </w:rPr>
      </w:pPr>
    </w:p>
    <w:p w14:paraId="24AC7834" w14:textId="65B33F9E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Welcome comments by Cantor and Robinson</w:t>
      </w:r>
    </w:p>
    <w:p w14:paraId="289C87B0" w14:textId="2DE8049B" w:rsidR="00D5212A" w:rsidRPr="00BF5002" w:rsidRDefault="00D5212A" w:rsidP="00D5212A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  <w:color w:val="000000" w:themeColor="text1"/>
        </w:rPr>
      </w:pPr>
      <w:r w:rsidRPr="00BF5002">
        <w:rPr>
          <w:rFonts w:ascii="Calibri" w:eastAsia="Times New Roman" w:hAnsi="Calibri" w:cs="Calibri"/>
          <w:color w:val="000000" w:themeColor="text1"/>
        </w:rPr>
        <w:t>Priorities: student recruitment, faculty recruitment and retention, STEM, partnerships, innovation, creativity, and entrepreneurship</w:t>
      </w:r>
    </w:p>
    <w:p w14:paraId="6884BB04" w14:textId="77777777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Introductions by all NFC Staff and Members</w:t>
      </w:r>
    </w:p>
    <w:p w14:paraId="2DF58461" w14:textId="353C2B26" w:rsidR="00E96000" w:rsidRDefault="00F407AF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19 c</w:t>
      </w:r>
      <w:r w:rsidR="00E96000" w:rsidRPr="00E96000">
        <w:rPr>
          <w:rFonts w:ascii="Calibri" w:eastAsia="Times New Roman" w:hAnsi="Calibri" w:cs="Calibri"/>
        </w:rPr>
        <w:t xml:space="preserve">ommittee </w:t>
      </w:r>
      <w:r w:rsidR="00180411" w:rsidRPr="00E96000">
        <w:rPr>
          <w:rFonts w:ascii="Calibri" w:eastAsia="Times New Roman" w:hAnsi="Calibri" w:cs="Calibri"/>
        </w:rPr>
        <w:t>members</w:t>
      </w:r>
    </w:p>
    <w:p w14:paraId="47CE4FB8" w14:textId="3A83A2B0" w:rsidR="00E96000" w:rsidRDefault="00E96000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Member list will be distributed </w:t>
      </w:r>
    </w:p>
    <w:p w14:paraId="4B401633" w14:textId="0F1EE02E" w:rsidR="00F407AF" w:rsidRPr="000249ED" w:rsidRDefault="00F407AF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Vacant seats for SPAA, </w:t>
      </w:r>
      <w:r w:rsidRPr="00B958D6">
        <w:rPr>
          <w:rFonts w:ascii="Calibri" w:eastAsia="Times New Roman" w:hAnsi="Calibri" w:cs="Calibri"/>
          <w:color w:val="000000" w:themeColor="text1"/>
        </w:rPr>
        <w:t>Business School, and School of Law</w:t>
      </w:r>
    </w:p>
    <w:p w14:paraId="2E8AF989" w14:textId="069804C9" w:rsidR="000249ED" w:rsidRPr="000249ED" w:rsidRDefault="000249ED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0249ED">
        <w:rPr>
          <w:rFonts w:ascii="Calibri" w:eastAsia="Times New Roman" w:hAnsi="Calibri" w:cs="Calibri"/>
        </w:rPr>
        <w:t>Moment of silence for Krista White</w:t>
      </w:r>
    </w:p>
    <w:p w14:paraId="3D0D2FE5" w14:textId="77777777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Member roles as representatives of NFC</w:t>
      </w:r>
    </w:p>
    <w:p w14:paraId="18DBE3E6" w14:textId="7BCB5067" w:rsidR="00E96000" w:rsidRDefault="00015261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B958D6">
        <w:rPr>
          <w:rFonts w:ascii="Calibri" w:eastAsia="Times New Roman" w:hAnsi="Calibri" w:cs="Calibri"/>
          <w:color w:val="000000" w:themeColor="text1"/>
        </w:rPr>
        <w:t>By-laws</w:t>
      </w:r>
      <w:r w:rsidR="00B958D6">
        <w:rPr>
          <w:rFonts w:ascii="Calibri" w:eastAsia="Times New Roman" w:hAnsi="Calibri" w:cs="Calibri"/>
          <w:color w:val="000000" w:themeColor="text1"/>
        </w:rPr>
        <w:t xml:space="preserve"> </w:t>
      </w:r>
      <w:r w:rsidR="00180411" w:rsidRPr="00B958D6">
        <w:rPr>
          <w:rFonts w:ascii="Calibri" w:eastAsia="Times New Roman" w:hAnsi="Calibri" w:cs="Calibri"/>
          <w:color w:val="000000" w:themeColor="text1"/>
        </w:rPr>
        <w:t xml:space="preserve">and </w:t>
      </w:r>
      <w:r w:rsidR="00E96000" w:rsidRPr="00E96000">
        <w:rPr>
          <w:rFonts w:ascii="Calibri" w:eastAsia="Times New Roman" w:hAnsi="Calibri" w:cs="Calibri"/>
        </w:rPr>
        <w:t>Newark faculty survey results will be distributed</w:t>
      </w:r>
    </w:p>
    <w:p w14:paraId="51A15964" w14:textId="4A7303E5" w:rsidR="00D5212A" w:rsidRPr="00D5212A" w:rsidRDefault="00D5212A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D5212A">
        <w:rPr>
          <w:rFonts w:ascii="Calibri" w:eastAsia="Times New Roman" w:hAnsi="Calibri" w:cs="Calibri"/>
        </w:rPr>
        <w:t xml:space="preserve">Barry </w:t>
      </w:r>
      <w:proofErr w:type="spellStart"/>
      <w:r w:rsidRPr="00D5212A">
        <w:rPr>
          <w:rFonts w:ascii="Calibri" w:eastAsia="Times New Roman" w:hAnsi="Calibri" w:cs="Calibri"/>
        </w:rPr>
        <w:t>Komisaruk</w:t>
      </w:r>
      <w:proofErr w:type="spellEnd"/>
      <w:r w:rsidRPr="00D5212A">
        <w:rPr>
          <w:rFonts w:ascii="Calibri" w:eastAsia="Times New Roman" w:hAnsi="Calibri" w:cs="Calibri"/>
        </w:rPr>
        <w:t xml:space="preserve"> will be NFC Chair, Bob </w:t>
      </w:r>
      <w:proofErr w:type="spellStart"/>
      <w:r w:rsidRPr="00D5212A">
        <w:rPr>
          <w:rFonts w:ascii="Calibri" w:eastAsia="Times New Roman" w:hAnsi="Calibri" w:cs="Calibri"/>
        </w:rPr>
        <w:t>Apel</w:t>
      </w:r>
      <w:proofErr w:type="spellEnd"/>
      <w:r w:rsidRPr="00D5212A">
        <w:rPr>
          <w:rFonts w:ascii="Calibri" w:eastAsia="Times New Roman" w:hAnsi="Calibri" w:cs="Calibri"/>
        </w:rPr>
        <w:t xml:space="preserve"> Vice-Chair, and Elizabeth </w:t>
      </w:r>
      <w:proofErr w:type="spellStart"/>
      <w:r w:rsidRPr="00D5212A">
        <w:rPr>
          <w:rFonts w:ascii="Calibri" w:eastAsia="Times New Roman" w:hAnsi="Calibri" w:cs="Calibri"/>
        </w:rPr>
        <w:t>Surles</w:t>
      </w:r>
      <w:proofErr w:type="spellEnd"/>
      <w:r w:rsidRPr="00D5212A">
        <w:rPr>
          <w:rFonts w:ascii="Calibri" w:eastAsia="Times New Roman" w:hAnsi="Calibri" w:cs="Calibri"/>
        </w:rPr>
        <w:t xml:space="preserve"> Secretary</w:t>
      </w:r>
    </w:p>
    <w:p w14:paraId="5ADAE04A" w14:textId="71C22F8A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Consideration of carryover of practices/issues from last semester</w:t>
      </w:r>
    </w:p>
    <w:p w14:paraId="41A6C8AE" w14:textId="4387AF89" w:rsidR="00E96000" w:rsidRDefault="00E96000" w:rsidP="00E96000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See subcommittees</w:t>
      </w:r>
      <w:r w:rsidR="007C011E">
        <w:rPr>
          <w:rFonts w:ascii="Calibri" w:eastAsia="Times New Roman" w:hAnsi="Calibri" w:cs="Calibri"/>
        </w:rPr>
        <w:t>, below</w:t>
      </w:r>
    </w:p>
    <w:p w14:paraId="7BFC019B" w14:textId="0E7E89CD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Update NFC website</w:t>
      </w:r>
    </w:p>
    <w:p w14:paraId="27793D3D" w14:textId="48F32165" w:rsidR="00BF6F6E" w:rsidRDefault="00BF6F6E" w:rsidP="00BF6F6E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 action</w:t>
      </w:r>
    </w:p>
    <w:p w14:paraId="6FFABED2" w14:textId="0B772792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Subcommittees</w:t>
      </w:r>
    </w:p>
    <w:p w14:paraId="03B212B6" w14:textId="77777777" w:rsidR="00E96000" w:rsidRPr="00E96000" w:rsidRDefault="00E96000" w:rsidP="00E96000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 w:rsidRPr="00E96000">
        <w:rPr>
          <w:rFonts w:ascii="Calibri" w:hAnsi="Calibri" w:cs="Calibri"/>
        </w:rPr>
        <w:t>Budget and planning: Successful request to reactivate seed grant program. Council members expressed interest in continuing this subcommittee.</w:t>
      </w:r>
    </w:p>
    <w:p w14:paraId="7898F139" w14:textId="334BC6A0" w:rsidR="00E96000" w:rsidRPr="00E96000" w:rsidRDefault="00E96000" w:rsidP="00E96000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 w:rsidRPr="00E96000">
        <w:rPr>
          <w:rFonts w:ascii="Calibri" w:hAnsi="Calibri" w:cs="Calibri"/>
        </w:rPr>
        <w:t>External affairs: Looking at implementing online courses (e.g., MOOCs) using existing RU structure to increase enrollment and expand learning opportunities offered by RU-N. Issues</w:t>
      </w:r>
      <w:r w:rsidR="002752E1">
        <w:rPr>
          <w:rFonts w:ascii="Calibri" w:hAnsi="Calibri" w:cs="Calibri"/>
        </w:rPr>
        <w:t xml:space="preserve"> </w:t>
      </w:r>
      <w:r w:rsidRPr="00E96000">
        <w:rPr>
          <w:rFonts w:ascii="Calibri" w:hAnsi="Calibri" w:cs="Calibri"/>
        </w:rPr>
        <w:t>include departmental authority and the revenue model.</w:t>
      </w:r>
      <w:r w:rsidR="00D5212A">
        <w:rPr>
          <w:rFonts w:ascii="Calibri" w:hAnsi="Calibri" w:cs="Calibri"/>
        </w:rPr>
        <w:t xml:space="preserve"> Subcommittee also looked at outreach across RU-N</w:t>
      </w:r>
      <w:r w:rsidR="002752E1">
        <w:rPr>
          <w:rFonts w:ascii="Calibri" w:hAnsi="Calibri" w:cs="Calibri"/>
        </w:rPr>
        <w:t>,</w:t>
      </w:r>
      <w:r w:rsidR="00D5212A">
        <w:rPr>
          <w:rFonts w:ascii="Calibri" w:hAnsi="Calibri" w:cs="Calibri"/>
        </w:rPr>
        <w:t xml:space="preserve"> </w:t>
      </w:r>
      <w:r w:rsidR="005930CD">
        <w:rPr>
          <w:rFonts w:ascii="Calibri" w:hAnsi="Calibri" w:cs="Calibri"/>
        </w:rPr>
        <w:t>its Carnegie c</w:t>
      </w:r>
      <w:r w:rsidR="005930CD" w:rsidRPr="005930CD">
        <w:rPr>
          <w:rFonts w:ascii="Calibri" w:hAnsi="Calibri" w:cs="Calibri"/>
        </w:rPr>
        <w:t xml:space="preserve">ommunity </w:t>
      </w:r>
      <w:r w:rsidR="005930CD">
        <w:rPr>
          <w:rFonts w:ascii="Calibri" w:hAnsi="Calibri" w:cs="Calibri"/>
        </w:rPr>
        <w:t>en</w:t>
      </w:r>
      <w:r w:rsidR="005930CD" w:rsidRPr="005930CD">
        <w:rPr>
          <w:rFonts w:ascii="Calibri" w:hAnsi="Calibri" w:cs="Calibri"/>
        </w:rPr>
        <w:t xml:space="preserve">gagement </w:t>
      </w:r>
      <w:r w:rsidR="005930CD">
        <w:rPr>
          <w:rFonts w:ascii="Calibri" w:hAnsi="Calibri" w:cs="Calibri"/>
        </w:rPr>
        <w:t>c</w:t>
      </w:r>
      <w:r w:rsidR="005930CD" w:rsidRPr="005930CD">
        <w:rPr>
          <w:rFonts w:ascii="Calibri" w:hAnsi="Calibri" w:cs="Calibri"/>
        </w:rPr>
        <w:t>lassification</w:t>
      </w:r>
      <w:r w:rsidR="002752E1">
        <w:rPr>
          <w:rFonts w:ascii="Calibri" w:hAnsi="Calibri" w:cs="Calibri"/>
        </w:rPr>
        <w:t>,</w:t>
      </w:r>
      <w:r w:rsidR="005930CD">
        <w:rPr>
          <w:rFonts w:ascii="Calibri" w:hAnsi="Calibri" w:cs="Calibri"/>
        </w:rPr>
        <w:t xml:space="preserve"> and </w:t>
      </w:r>
      <w:r w:rsidR="002752E1">
        <w:rPr>
          <w:rFonts w:ascii="Calibri" w:hAnsi="Calibri" w:cs="Calibri"/>
        </w:rPr>
        <w:t>limited</w:t>
      </w:r>
      <w:r w:rsidR="005930CD">
        <w:rPr>
          <w:rFonts w:ascii="Calibri" w:hAnsi="Calibri" w:cs="Calibri"/>
        </w:rPr>
        <w:t xml:space="preserve"> faculty visibility on websites.</w:t>
      </w:r>
    </w:p>
    <w:p w14:paraId="1ABB4BEA" w14:textId="77777777" w:rsidR="00E96000" w:rsidRPr="00E96000" w:rsidRDefault="00E96000" w:rsidP="00E96000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 w:rsidRPr="00E96000">
        <w:rPr>
          <w:rFonts w:ascii="Calibri" w:hAnsi="Calibri" w:cs="Calibri"/>
        </w:rPr>
        <w:t>Faculty affairs:</w:t>
      </w:r>
    </w:p>
    <w:p w14:paraId="1E5C11DF" w14:textId="3F795312" w:rsidR="00E96000" w:rsidRPr="00E96000" w:rsidRDefault="00E96000" w:rsidP="00E96000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 w:rsidRPr="00E96000">
        <w:rPr>
          <w:rFonts w:ascii="Calibri" w:hAnsi="Calibri" w:cs="Calibri"/>
        </w:rPr>
        <w:t>Facilities:</w:t>
      </w:r>
      <w:r w:rsidR="00F407AF">
        <w:rPr>
          <w:rFonts w:ascii="Calibri" w:hAnsi="Calibri" w:cs="Calibri"/>
        </w:rPr>
        <w:t xml:space="preserve"> Interest in charging stations for electric vehicles. Existing research on this is available</w:t>
      </w:r>
      <w:r w:rsidR="00015261">
        <w:rPr>
          <w:rFonts w:ascii="Calibri" w:hAnsi="Calibri" w:cs="Calibri"/>
        </w:rPr>
        <w:t xml:space="preserve">, as transportation is an issue being </w:t>
      </w:r>
      <w:r w:rsidR="00015261" w:rsidRPr="000F1C27">
        <w:rPr>
          <w:rFonts w:ascii="Calibri" w:hAnsi="Calibri" w:cs="Calibri"/>
          <w:color w:val="000000" w:themeColor="text1"/>
        </w:rPr>
        <w:t>studied by the climate change committee.</w:t>
      </w:r>
      <w:r w:rsidR="00F407AF" w:rsidRPr="000F1C27">
        <w:rPr>
          <w:rFonts w:ascii="Calibri" w:hAnsi="Calibri" w:cs="Calibri"/>
          <w:color w:val="000000" w:themeColor="text1"/>
        </w:rPr>
        <w:t xml:space="preserve"> A. Randolph, Co-</w:t>
      </w:r>
      <w:r w:rsidR="00F407AF">
        <w:rPr>
          <w:rFonts w:ascii="Calibri" w:hAnsi="Calibri" w:cs="Calibri"/>
        </w:rPr>
        <w:t>Chair of RU-N’s Climate Action Group, will follow up.</w:t>
      </w:r>
    </w:p>
    <w:p w14:paraId="2E8578C9" w14:textId="0EA7B4A9" w:rsidR="00DB2D4F" w:rsidRPr="00DB2D4F" w:rsidRDefault="00E96000" w:rsidP="00DB2D4F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 w:rsidRPr="00E96000">
        <w:rPr>
          <w:rFonts w:ascii="Calibri" w:hAnsi="Calibri" w:cs="Calibri"/>
        </w:rPr>
        <w:t>Bylaws and governance</w:t>
      </w:r>
      <w:r w:rsidR="00DB2D4F">
        <w:rPr>
          <w:rFonts w:ascii="Calibri" w:hAnsi="Calibri" w:cs="Calibri"/>
        </w:rPr>
        <w:t xml:space="preserve">: Governance remains an issue of interest. </w:t>
      </w:r>
    </w:p>
    <w:p w14:paraId="11BC58BA" w14:textId="52B118FE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Consider faculty responses to last year's survey</w:t>
      </w:r>
    </w:p>
    <w:p w14:paraId="5BA70AD7" w14:textId="32550333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NFC resolution</w:t>
      </w:r>
    </w:p>
    <w:p w14:paraId="02687766" w14:textId="766A03C4" w:rsidR="00BF6F6E" w:rsidRDefault="00BF6F6E" w:rsidP="00BF6F6E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 action</w:t>
      </w:r>
    </w:p>
    <w:p w14:paraId="629F64B8" w14:textId="52CA7117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Consideration of objectives for the NFC for this academic year</w:t>
      </w:r>
    </w:p>
    <w:p w14:paraId="3B6153F3" w14:textId="54D26815" w:rsidR="00DB2D4F" w:rsidRDefault="00DB2D4F" w:rsidP="00F457CD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Enrollment, particularly international students</w:t>
      </w:r>
    </w:p>
    <w:p w14:paraId="512788C2" w14:textId="6C01F788" w:rsidR="00DB2D4F" w:rsidRDefault="00DB2D4F" w:rsidP="00F457CD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Supreme Court ruling on affirmative action</w:t>
      </w:r>
    </w:p>
    <w:p w14:paraId="10047A9B" w14:textId="77777777" w:rsidR="000249ED" w:rsidRDefault="000249ED" w:rsidP="00F457CD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Preliminary plan for town hall meetings on governance</w:t>
      </w:r>
    </w:p>
    <w:p w14:paraId="6E9891E2" w14:textId="77777777" w:rsidR="000249ED" w:rsidRDefault="000249ED" w:rsidP="00F457CD">
      <w:pPr>
        <w:pStyle w:val="ListParagraph"/>
        <w:numPr>
          <w:ilvl w:val="2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NFC initiates at departmental level, if faculty support a governance town hall meeting, NFC will approach Deans/departmental admins to coordinate</w:t>
      </w:r>
    </w:p>
    <w:p w14:paraId="22820AC7" w14:textId="13FECE4C" w:rsidR="00DB2D4F" w:rsidRDefault="000249ED" w:rsidP="00F457CD">
      <w:pPr>
        <w:pStyle w:val="ListParagraph"/>
        <w:numPr>
          <w:ilvl w:val="2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Start small as a test</w:t>
      </w:r>
    </w:p>
    <w:p w14:paraId="5990E86D" w14:textId="77777777" w:rsidR="000249ED" w:rsidRDefault="000249ED" w:rsidP="00F457CD">
      <w:pPr>
        <w:pStyle w:val="ListParagraph"/>
        <w:numPr>
          <w:ilvl w:val="2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Possibly split SASN and RBS sessions</w:t>
      </w:r>
    </w:p>
    <w:p w14:paraId="048A3EA7" w14:textId="448BE5E4" w:rsidR="000249ED" w:rsidRDefault="000249ED" w:rsidP="00F457CD">
      <w:pPr>
        <w:pStyle w:val="ListParagraph"/>
        <w:numPr>
          <w:ilvl w:val="2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Consider using </w:t>
      </w:r>
      <w:r w:rsidR="00F457CD">
        <w:rPr>
          <w:rFonts w:ascii="Calibri" w:eastAsia="Times New Roman" w:hAnsi="Calibri" w:cs="Calibri"/>
        </w:rPr>
        <w:t xml:space="preserve">RU-N </w:t>
      </w:r>
      <w:r>
        <w:rPr>
          <w:rFonts w:ascii="Calibri" w:eastAsia="Times New Roman" w:hAnsi="Calibri" w:cs="Calibri"/>
        </w:rPr>
        <w:t>strategic planning group structures</w:t>
      </w:r>
    </w:p>
    <w:p w14:paraId="3BD67AC4" w14:textId="6D93842F" w:rsidR="005930CD" w:rsidRDefault="005930CD" w:rsidP="00F457CD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Departmental/school websites</w:t>
      </w:r>
      <w:r w:rsidR="00F457CD">
        <w:rPr>
          <w:rFonts w:ascii="Calibri" w:eastAsia="Times New Roman" w:hAnsi="Calibri" w:cs="Calibri"/>
        </w:rPr>
        <w:t xml:space="preserve"> and faculty visibility (important for reaching prospective students)</w:t>
      </w:r>
    </w:p>
    <w:p w14:paraId="60E25AA2" w14:textId="5AA8C7EA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Suggestions for guest speakers</w:t>
      </w:r>
    </w:p>
    <w:p w14:paraId="0407E067" w14:textId="0BDBED86" w:rsidR="00DB2D4F" w:rsidRDefault="00DB2D4F" w:rsidP="00DB2D4F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Peter </w:t>
      </w:r>
      <w:proofErr w:type="spellStart"/>
      <w:r>
        <w:rPr>
          <w:rFonts w:ascii="Calibri" w:eastAsia="Times New Roman" w:hAnsi="Calibri" w:cs="Calibri"/>
        </w:rPr>
        <w:t>Englot</w:t>
      </w:r>
      <w:proofErr w:type="spellEnd"/>
      <w:r>
        <w:rPr>
          <w:rFonts w:ascii="Calibri" w:eastAsia="Times New Roman" w:hAnsi="Calibri" w:cs="Calibri"/>
        </w:rPr>
        <w:t xml:space="preserve"> and Kimberlee Williams </w:t>
      </w:r>
      <w:r w:rsidR="00D5212A">
        <w:rPr>
          <w:rFonts w:ascii="Calibri" w:eastAsia="Times New Roman" w:hAnsi="Calibri" w:cs="Calibri"/>
        </w:rPr>
        <w:t xml:space="preserve">on </w:t>
      </w:r>
      <w:r w:rsidR="005930CD">
        <w:rPr>
          <w:rFonts w:ascii="Calibri" w:eastAsia="Times New Roman" w:hAnsi="Calibri" w:cs="Calibri"/>
        </w:rPr>
        <w:t xml:space="preserve">new </w:t>
      </w:r>
      <w:r w:rsidR="00D5212A">
        <w:rPr>
          <w:rFonts w:ascii="Calibri" w:eastAsia="Times New Roman" w:hAnsi="Calibri" w:cs="Calibri"/>
        </w:rPr>
        <w:t>web</w:t>
      </w:r>
      <w:r w:rsidR="005930CD">
        <w:rPr>
          <w:rFonts w:ascii="Calibri" w:eastAsia="Times New Roman" w:hAnsi="Calibri" w:cs="Calibri"/>
        </w:rPr>
        <w:t>site</w:t>
      </w:r>
      <w:r w:rsidR="00D5212A">
        <w:rPr>
          <w:rFonts w:ascii="Calibri" w:eastAsia="Times New Roman" w:hAnsi="Calibri" w:cs="Calibri"/>
        </w:rPr>
        <w:t xml:space="preserve"> and </w:t>
      </w:r>
      <w:r w:rsidR="005930CD">
        <w:rPr>
          <w:rFonts w:ascii="Calibri" w:eastAsia="Times New Roman" w:hAnsi="Calibri" w:cs="Calibri"/>
        </w:rPr>
        <w:t xml:space="preserve">RU-N </w:t>
      </w:r>
      <w:r w:rsidR="00D5212A">
        <w:rPr>
          <w:rFonts w:ascii="Calibri" w:eastAsia="Times New Roman" w:hAnsi="Calibri" w:cs="Calibri"/>
        </w:rPr>
        <w:t>website architecture</w:t>
      </w:r>
    </w:p>
    <w:p w14:paraId="180A431D" w14:textId="6D0467D6" w:rsidR="00DB2D4F" w:rsidRDefault="00D5212A" w:rsidP="00DB2D4F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John Gunkel and </w:t>
      </w:r>
      <w:r w:rsidRPr="00D5212A">
        <w:rPr>
          <w:rFonts w:ascii="Calibri" w:eastAsia="Times New Roman" w:hAnsi="Calibri" w:cs="Calibri"/>
        </w:rPr>
        <w:t>Rudi Leuschner</w:t>
      </w:r>
      <w:r>
        <w:rPr>
          <w:rFonts w:ascii="Calibri" w:eastAsia="Times New Roman" w:hAnsi="Calibri" w:cs="Calibri"/>
        </w:rPr>
        <w:t xml:space="preserve"> on R</w:t>
      </w:r>
      <w:r w:rsidR="00DB2D4F">
        <w:rPr>
          <w:rFonts w:ascii="Calibri" w:eastAsia="Times New Roman" w:hAnsi="Calibri" w:cs="Calibri"/>
        </w:rPr>
        <w:t>U-wide online instruction</w:t>
      </w:r>
    </w:p>
    <w:p w14:paraId="6225C887" w14:textId="2ED2FA8D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Preferred NFC meeting formats</w:t>
      </w:r>
    </w:p>
    <w:p w14:paraId="6EE2B070" w14:textId="10FC381D" w:rsidR="00015261" w:rsidRDefault="00015261" w:rsidP="00015261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Consensus in support of continuing hybrid meetings</w:t>
      </w:r>
    </w:p>
    <w:p w14:paraId="370160A4" w14:textId="2445A203" w:rsidR="000249ED" w:rsidRDefault="000249ED" w:rsidP="00015261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Meetings will be recorded</w:t>
      </w:r>
    </w:p>
    <w:p w14:paraId="4CBBAFA3" w14:textId="377FA3C8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Requests by students</w:t>
      </w:r>
    </w:p>
    <w:p w14:paraId="36BB0201" w14:textId="6765AAC9" w:rsidR="00DB2D4F" w:rsidRDefault="00DB2D4F" w:rsidP="00DB2D4F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Student</w:t>
      </w:r>
      <w:r w:rsidR="00D5212A">
        <w:rPr>
          <w:rFonts w:ascii="Calibri" w:eastAsia="Times New Roman" w:hAnsi="Calibri" w:cs="Calibri"/>
        </w:rPr>
        <w:t xml:space="preserve">s asking </w:t>
      </w:r>
      <w:r w:rsidR="005930CD">
        <w:rPr>
          <w:rFonts w:ascii="Calibri" w:eastAsia="Times New Roman" w:hAnsi="Calibri" w:cs="Calibri"/>
        </w:rPr>
        <w:t>for</w:t>
      </w:r>
      <w:r>
        <w:rPr>
          <w:rFonts w:ascii="Calibri" w:eastAsia="Times New Roman" w:hAnsi="Calibri" w:cs="Calibri"/>
        </w:rPr>
        <w:t xml:space="preserve"> study space</w:t>
      </w:r>
      <w:r w:rsidR="00D5212A">
        <w:rPr>
          <w:rFonts w:ascii="Calibri" w:eastAsia="Times New Roman" w:hAnsi="Calibri" w:cs="Calibri"/>
        </w:rPr>
        <w:t xml:space="preserve">s to attend classes </w:t>
      </w:r>
      <w:r w:rsidR="005930CD">
        <w:rPr>
          <w:rFonts w:ascii="Calibri" w:eastAsia="Times New Roman" w:hAnsi="Calibri" w:cs="Calibri"/>
        </w:rPr>
        <w:t>relocated online</w:t>
      </w:r>
      <w:r w:rsidR="00D5212A">
        <w:rPr>
          <w:rFonts w:ascii="Calibri" w:eastAsia="Times New Roman" w:hAnsi="Calibri" w:cs="Calibri"/>
        </w:rPr>
        <w:t xml:space="preserve"> at the last minute</w:t>
      </w:r>
      <w:r w:rsidR="005930CD">
        <w:rPr>
          <w:rFonts w:ascii="Calibri" w:eastAsia="Times New Roman" w:hAnsi="Calibri" w:cs="Calibri"/>
        </w:rPr>
        <w:t xml:space="preserve"> (e.g., when a professor is ill). </w:t>
      </w:r>
      <w:r w:rsidR="00D5212A">
        <w:rPr>
          <w:rFonts w:ascii="Calibri" w:eastAsia="Times New Roman" w:hAnsi="Calibri" w:cs="Calibri"/>
        </w:rPr>
        <w:t xml:space="preserve">A. Randolph putting together a list of campus spaces that can be shared with </w:t>
      </w:r>
      <w:r w:rsidR="005930CD">
        <w:rPr>
          <w:rFonts w:ascii="Calibri" w:eastAsia="Times New Roman" w:hAnsi="Calibri" w:cs="Calibri"/>
        </w:rPr>
        <w:t>students</w:t>
      </w:r>
      <w:r w:rsidR="00D5212A">
        <w:rPr>
          <w:rFonts w:ascii="Calibri" w:eastAsia="Times New Roman" w:hAnsi="Calibri" w:cs="Calibri"/>
        </w:rPr>
        <w:t>.</w:t>
      </w:r>
    </w:p>
    <w:p w14:paraId="58751B61" w14:textId="7D90AAC3" w:rsidR="00E96000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Initiative recommendations?</w:t>
      </w:r>
    </w:p>
    <w:p w14:paraId="31F4054F" w14:textId="27C0D0C8" w:rsidR="00BF6F6E" w:rsidRDefault="00415650" w:rsidP="00BF6F6E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See above</w:t>
      </w:r>
    </w:p>
    <w:p w14:paraId="4385CC86" w14:textId="5C1F7282" w:rsidR="0033188E" w:rsidRDefault="0033188E" w:rsidP="00E9600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>Other issues, concerns</w:t>
      </w:r>
    </w:p>
    <w:p w14:paraId="3D78CC41" w14:textId="551E1175" w:rsidR="00BF6F6E" w:rsidRPr="00E96000" w:rsidRDefault="00BF6F6E" w:rsidP="00BF6F6E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None raised</w:t>
      </w:r>
    </w:p>
    <w:p w14:paraId="502C6A2B" w14:textId="77777777" w:rsidR="005930CD" w:rsidRDefault="005930CD" w:rsidP="00E96000">
      <w:pPr>
        <w:spacing w:after="0" w:line="276" w:lineRule="auto"/>
        <w:rPr>
          <w:rFonts w:ascii="Calibri" w:eastAsia="Times New Roman" w:hAnsi="Calibri" w:cs="Calibri"/>
        </w:rPr>
      </w:pPr>
    </w:p>
    <w:p w14:paraId="1263251E" w14:textId="0977B376" w:rsidR="00E96000" w:rsidRPr="00E96000" w:rsidRDefault="00E96000" w:rsidP="00E96000">
      <w:pPr>
        <w:spacing w:after="0" w:line="276" w:lineRule="auto"/>
        <w:rPr>
          <w:rFonts w:ascii="Calibri" w:eastAsia="Times New Roman" w:hAnsi="Calibri" w:cs="Calibri"/>
        </w:rPr>
      </w:pPr>
      <w:r w:rsidRPr="00E96000">
        <w:rPr>
          <w:rFonts w:ascii="Calibri" w:eastAsia="Times New Roman" w:hAnsi="Calibri" w:cs="Calibri"/>
        </w:rPr>
        <w:t xml:space="preserve">Submitted by Elizabeth </w:t>
      </w:r>
      <w:proofErr w:type="spellStart"/>
      <w:r w:rsidRPr="00E96000">
        <w:rPr>
          <w:rFonts w:ascii="Calibri" w:eastAsia="Times New Roman" w:hAnsi="Calibri" w:cs="Calibri"/>
        </w:rPr>
        <w:t>Surles</w:t>
      </w:r>
      <w:proofErr w:type="spellEnd"/>
      <w:r w:rsidR="005930CD">
        <w:rPr>
          <w:rFonts w:ascii="Calibri" w:eastAsia="Times New Roman" w:hAnsi="Calibri" w:cs="Calibri"/>
        </w:rPr>
        <w:t>, NFC Secretary</w:t>
      </w:r>
    </w:p>
    <w:p w14:paraId="13111BC6" w14:textId="77777777" w:rsidR="00E96000" w:rsidRPr="0033188E" w:rsidRDefault="00E96000" w:rsidP="00E96000"/>
    <w:sectPr w:rsidR="00E96000" w:rsidRPr="0033188E" w:rsidSect="00E960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4D8"/>
    <w:multiLevelType w:val="hybridMultilevel"/>
    <w:tmpl w:val="8B3E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E"/>
    <w:rsid w:val="000057C9"/>
    <w:rsid w:val="00015261"/>
    <w:rsid w:val="000249ED"/>
    <w:rsid w:val="000F1C27"/>
    <w:rsid w:val="00180411"/>
    <w:rsid w:val="002752E1"/>
    <w:rsid w:val="002F1DCD"/>
    <w:rsid w:val="0033188E"/>
    <w:rsid w:val="003E65B2"/>
    <w:rsid w:val="00415650"/>
    <w:rsid w:val="005930CD"/>
    <w:rsid w:val="00656C97"/>
    <w:rsid w:val="007C011E"/>
    <w:rsid w:val="00800825"/>
    <w:rsid w:val="00B958D6"/>
    <w:rsid w:val="00BF5002"/>
    <w:rsid w:val="00BF6F6E"/>
    <w:rsid w:val="00D5212A"/>
    <w:rsid w:val="00DB2D4F"/>
    <w:rsid w:val="00E96000"/>
    <w:rsid w:val="00F407AF"/>
    <w:rsid w:val="00F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B927"/>
  <w15:chartTrackingRefBased/>
  <w15:docId w15:val="{87215C6D-9367-44EA-96E3-59250135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3188E"/>
  </w:style>
  <w:style w:type="paragraph" w:styleId="ListParagraph">
    <w:name w:val="List Paragraph"/>
    <w:basedOn w:val="Normal"/>
    <w:uiPriority w:val="34"/>
    <w:qFormat/>
    <w:rsid w:val="00E9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Surles</dc:creator>
  <cp:keywords/>
  <dc:description/>
  <cp:lastModifiedBy>Barry Komisaruk</cp:lastModifiedBy>
  <cp:revision>4</cp:revision>
  <dcterms:created xsi:type="dcterms:W3CDTF">2022-12-01T17:28:00Z</dcterms:created>
  <dcterms:modified xsi:type="dcterms:W3CDTF">2022-12-01T17:51:00Z</dcterms:modified>
</cp:coreProperties>
</file>