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76C6" w14:textId="77777777" w:rsidR="007D0268" w:rsidRDefault="007D0268" w:rsidP="007D0268">
      <w:pPr>
        <w:autoSpaceDE w:val="0"/>
        <w:autoSpaceDN w:val="0"/>
        <w:adjustRightInd w:val="0"/>
        <w:jc w:val="center"/>
        <w:rPr>
          <w:rFonts w:ascii="Helvetica" w:hAnsi="Helvetica" w:cs="Helvetica"/>
          <w:b/>
          <w:bCs/>
          <w:color w:val="000000"/>
        </w:rPr>
      </w:pPr>
      <w:r>
        <w:rPr>
          <w:rFonts w:ascii="Helvetica" w:hAnsi="Helvetica" w:cs="Helvetica"/>
          <w:b/>
          <w:bCs/>
          <w:color w:val="000000"/>
        </w:rPr>
        <w:t>Newark Faculty Council</w:t>
      </w:r>
    </w:p>
    <w:p w14:paraId="65024067" w14:textId="77777777" w:rsidR="007D0268" w:rsidRDefault="007D0268" w:rsidP="007D0268">
      <w:pPr>
        <w:autoSpaceDE w:val="0"/>
        <w:autoSpaceDN w:val="0"/>
        <w:adjustRightInd w:val="0"/>
        <w:jc w:val="center"/>
        <w:rPr>
          <w:rFonts w:ascii="Helvetica" w:hAnsi="Helvetica" w:cs="Helvetica"/>
          <w:b/>
          <w:bCs/>
          <w:color w:val="000000"/>
        </w:rPr>
      </w:pPr>
      <w:r>
        <w:rPr>
          <w:rFonts w:ascii="Helvetica" w:hAnsi="Helvetica" w:cs="Helvetica"/>
          <w:b/>
          <w:bCs/>
          <w:color w:val="000000"/>
        </w:rPr>
        <w:t>Minutes</w:t>
      </w:r>
    </w:p>
    <w:p w14:paraId="226D8B48" w14:textId="634FB8C4" w:rsidR="007D0268" w:rsidRDefault="007D0268" w:rsidP="007D0268">
      <w:pPr>
        <w:autoSpaceDE w:val="0"/>
        <w:autoSpaceDN w:val="0"/>
        <w:adjustRightInd w:val="0"/>
        <w:jc w:val="center"/>
        <w:rPr>
          <w:rFonts w:ascii="Helvetica" w:hAnsi="Helvetica" w:cs="Helvetica"/>
          <w:b/>
          <w:bCs/>
          <w:color w:val="000000"/>
        </w:rPr>
      </w:pPr>
      <w:r>
        <w:rPr>
          <w:rFonts w:ascii="Helvetica" w:hAnsi="Helvetica" w:cs="Helvetica"/>
          <w:b/>
          <w:bCs/>
          <w:color w:val="000000"/>
        </w:rPr>
        <w:t>October 18, 2021</w:t>
      </w:r>
      <w:r w:rsidR="00315C18">
        <w:rPr>
          <w:rFonts w:ascii="Helvetica" w:hAnsi="Helvetica" w:cs="Helvetica"/>
          <w:b/>
          <w:bCs/>
          <w:color w:val="000000"/>
        </w:rPr>
        <w:t xml:space="preserve"> - (</w:t>
      </w:r>
      <w:r>
        <w:rPr>
          <w:rFonts w:ascii="Helvetica" w:hAnsi="Helvetica" w:cs="Helvetica"/>
          <w:b/>
          <w:bCs/>
          <w:color w:val="000000"/>
        </w:rPr>
        <w:t>Zoom meeting)</w:t>
      </w:r>
    </w:p>
    <w:p w14:paraId="5F851728" w14:textId="77777777" w:rsidR="002D6AC3" w:rsidRDefault="002D6AC3" w:rsidP="007D0268">
      <w:pPr>
        <w:autoSpaceDE w:val="0"/>
        <w:autoSpaceDN w:val="0"/>
        <w:adjustRightInd w:val="0"/>
        <w:rPr>
          <w:rFonts w:ascii="Helvetica" w:hAnsi="Helvetica" w:cs="Helvetica"/>
          <w:color w:val="000000"/>
        </w:rPr>
      </w:pPr>
    </w:p>
    <w:p w14:paraId="0FD636BF" w14:textId="77777777" w:rsidR="007D0268" w:rsidRDefault="007D0268" w:rsidP="007D0268">
      <w:pPr>
        <w:autoSpaceDE w:val="0"/>
        <w:autoSpaceDN w:val="0"/>
        <w:adjustRightInd w:val="0"/>
        <w:rPr>
          <w:rFonts w:ascii="Helvetica" w:hAnsi="Helvetica" w:cs="Helvetica"/>
          <w:b/>
          <w:bCs/>
          <w:color w:val="000000"/>
        </w:rPr>
      </w:pPr>
      <w:r>
        <w:rPr>
          <w:rFonts w:ascii="Helvetica" w:hAnsi="Helvetica" w:cs="Helvetica"/>
          <w:b/>
          <w:bCs/>
          <w:color w:val="000000"/>
        </w:rPr>
        <w:t xml:space="preserve">In attendance: </w:t>
      </w:r>
    </w:p>
    <w:p w14:paraId="27FEEF5E" w14:textId="77777777"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Nancy Cantor, John Gunkel, Ashwani Monga, Sherri-Ann Butterfield, Amber Randolph</w:t>
      </w:r>
    </w:p>
    <w:p w14:paraId="7A31A28A" w14:textId="77777777"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Michael Barnett, Brian Murphy, Haesun Kim, Barry Komisaruk, Joe Markert, Tracy Tran, Laura Lomas, Lynnette Mawhinney, Sean Mitchell, Miklos Vasarhelyi, Krista White, John Kettle, Erich Toncre, Nermin Allam, Domonic Bearfield, Brandon Paradise, Ana Rivas.</w:t>
      </w:r>
    </w:p>
    <w:p w14:paraId="5D358D94" w14:textId="77777777" w:rsidR="007D0268" w:rsidRDefault="007D0268" w:rsidP="007D0268">
      <w:pPr>
        <w:autoSpaceDE w:val="0"/>
        <w:autoSpaceDN w:val="0"/>
        <w:adjustRightInd w:val="0"/>
        <w:rPr>
          <w:rFonts w:ascii="Helvetica" w:hAnsi="Helvetica" w:cs="Helvetica"/>
          <w:color w:val="000000"/>
        </w:rPr>
      </w:pPr>
    </w:p>
    <w:p w14:paraId="6A8553EF" w14:textId="7DBF25E5"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Meeting was called to order by Michael Barnett at 11:32 am. </w:t>
      </w:r>
    </w:p>
    <w:p w14:paraId="777D9A00" w14:textId="77777777" w:rsidR="0050685E" w:rsidRDefault="0050685E" w:rsidP="007D0268">
      <w:pPr>
        <w:autoSpaceDE w:val="0"/>
        <w:autoSpaceDN w:val="0"/>
        <w:adjustRightInd w:val="0"/>
        <w:rPr>
          <w:rFonts w:ascii="Helvetica" w:hAnsi="Helvetica" w:cs="Helvetica"/>
          <w:color w:val="000000"/>
        </w:rPr>
      </w:pPr>
    </w:p>
    <w:p w14:paraId="17F1EA9E" w14:textId="169FC4B3"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May 17, </w:t>
      </w:r>
      <w:proofErr w:type="gramStart"/>
      <w:r>
        <w:rPr>
          <w:rFonts w:ascii="Helvetica" w:hAnsi="Helvetica" w:cs="Helvetica"/>
          <w:color w:val="000000"/>
        </w:rPr>
        <w:t>2021</w:t>
      </w:r>
      <w:proofErr w:type="gramEnd"/>
      <w:r>
        <w:rPr>
          <w:rFonts w:ascii="Helvetica" w:hAnsi="Helvetica" w:cs="Helvetica"/>
          <w:color w:val="000000"/>
        </w:rPr>
        <w:t xml:space="preserve"> meeting minutes approved.</w:t>
      </w:r>
    </w:p>
    <w:p w14:paraId="36C26D5D" w14:textId="77777777" w:rsidR="007D0268" w:rsidRDefault="007D0268" w:rsidP="007D0268">
      <w:pPr>
        <w:autoSpaceDE w:val="0"/>
        <w:autoSpaceDN w:val="0"/>
        <w:adjustRightInd w:val="0"/>
        <w:rPr>
          <w:rFonts w:ascii="Helvetica" w:hAnsi="Helvetica" w:cs="Helvetica"/>
          <w:color w:val="000000"/>
        </w:rPr>
      </w:pPr>
    </w:p>
    <w:p w14:paraId="5BEA6AF1" w14:textId="77777777" w:rsidR="007D0268" w:rsidRDefault="007D0268" w:rsidP="007D0268">
      <w:pPr>
        <w:autoSpaceDE w:val="0"/>
        <w:autoSpaceDN w:val="0"/>
        <w:adjustRightInd w:val="0"/>
        <w:rPr>
          <w:rFonts w:ascii="Helvetica" w:hAnsi="Helvetica" w:cs="Helvetica"/>
          <w:b/>
          <w:bCs/>
          <w:color w:val="000000"/>
        </w:rPr>
      </w:pPr>
      <w:r>
        <w:rPr>
          <w:rFonts w:ascii="Helvetica" w:hAnsi="Helvetica" w:cs="Helvetica"/>
          <w:b/>
          <w:bCs/>
          <w:color w:val="000000"/>
        </w:rPr>
        <w:t>1. Chancellor's Update</w:t>
      </w:r>
    </w:p>
    <w:p w14:paraId="4B157771" w14:textId="2BFAB602"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Nancy Cantor: As we return to in-person teaching, it is important to express support for students affected by Covid. To this end, </w:t>
      </w:r>
      <w:r w:rsidR="0050685E">
        <w:rPr>
          <w:rFonts w:ascii="Helvetica" w:hAnsi="Helvetica" w:cs="Helvetica"/>
          <w:color w:val="000000"/>
        </w:rPr>
        <w:t>we are</w:t>
      </w:r>
      <w:r>
        <w:rPr>
          <w:rFonts w:ascii="Helvetica" w:hAnsi="Helvetica" w:cs="Helvetica"/>
          <w:color w:val="000000"/>
        </w:rPr>
        <w:t xml:space="preserve"> initiating a re-engagement campaign to support our students and potential students</w:t>
      </w:r>
      <w:r w:rsidR="0050685E">
        <w:rPr>
          <w:rFonts w:ascii="Helvetica" w:hAnsi="Helvetica" w:cs="Helvetica"/>
          <w:color w:val="000000"/>
        </w:rPr>
        <w:t>. We are</w:t>
      </w:r>
      <w:r>
        <w:rPr>
          <w:rFonts w:ascii="Helvetica" w:hAnsi="Helvetica" w:cs="Helvetica"/>
          <w:color w:val="000000"/>
        </w:rPr>
        <w:t xml:space="preserve"> emphasiz</w:t>
      </w:r>
      <w:r w:rsidR="0050685E">
        <w:rPr>
          <w:rFonts w:ascii="Helvetica" w:hAnsi="Helvetica" w:cs="Helvetica"/>
          <w:color w:val="000000"/>
        </w:rPr>
        <w:t>ing</w:t>
      </w:r>
      <w:r>
        <w:rPr>
          <w:rFonts w:ascii="Helvetica" w:hAnsi="Helvetica" w:cs="Helvetica"/>
          <w:color w:val="000000"/>
        </w:rPr>
        <w:t xml:space="preserve"> the importance of </w:t>
      </w:r>
      <w:r w:rsidR="0050685E">
        <w:rPr>
          <w:rFonts w:ascii="Helvetica" w:hAnsi="Helvetica" w:cs="Helvetica"/>
          <w:color w:val="000000"/>
        </w:rPr>
        <w:t>f</w:t>
      </w:r>
      <w:r>
        <w:rPr>
          <w:rFonts w:ascii="Helvetica" w:hAnsi="Helvetica" w:cs="Helvetica"/>
          <w:color w:val="000000"/>
        </w:rPr>
        <w:t>aculty involvement in working with the Chancellor's office, student affairs</w:t>
      </w:r>
      <w:r w:rsidR="0050685E">
        <w:rPr>
          <w:rFonts w:ascii="Helvetica" w:hAnsi="Helvetica" w:cs="Helvetica"/>
          <w:color w:val="000000"/>
        </w:rPr>
        <w:t>,</w:t>
      </w:r>
      <w:r>
        <w:rPr>
          <w:rFonts w:ascii="Helvetica" w:hAnsi="Helvetica" w:cs="Helvetica"/>
          <w:color w:val="000000"/>
        </w:rPr>
        <w:t xml:space="preserve"> and care team.</w:t>
      </w:r>
    </w:p>
    <w:p w14:paraId="1194065E" w14:textId="77777777" w:rsidR="007D0268" w:rsidRDefault="007D0268" w:rsidP="007D0268">
      <w:pPr>
        <w:autoSpaceDE w:val="0"/>
        <w:autoSpaceDN w:val="0"/>
        <w:adjustRightInd w:val="0"/>
        <w:rPr>
          <w:rFonts w:ascii="Helvetica" w:hAnsi="Helvetica" w:cs="Helvetica"/>
          <w:color w:val="000000"/>
        </w:rPr>
      </w:pPr>
    </w:p>
    <w:p w14:paraId="76C4EF3B" w14:textId="4B2034C3"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Jo</w:t>
      </w:r>
      <w:r w:rsidR="00DE34DE">
        <w:rPr>
          <w:rFonts w:ascii="Helvetica" w:hAnsi="Helvetica" w:cs="Helvetica"/>
          <w:color w:val="000000"/>
        </w:rPr>
        <w:t>hn</w:t>
      </w:r>
      <w:r>
        <w:rPr>
          <w:rFonts w:ascii="Helvetica" w:hAnsi="Helvetica" w:cs="Helvetica"/>
          <w:color w:val="000000"/>
        </w:rPr>
        <w:t xml:space="preserve"> </w:t>
      </w:r>
      <w:r w:rsidR="0050685E">
        <w:rPr>
          <w:rFonts w:ascii="Helvetica" w:hAnsi="Helvetica" w:cs="Helvetica"/>
          <w:color w:val="000000"/>
        </w:rPr>
        <w:t>Gunkel</w:t>
      </w:r>
      <w:r>
        <w:rPr>
          <w:rFonts w:ascii="Helvetica" w:hAnsi="Helvetica" w:cs="Helvetica"/>
          <w:color w:val="000000"/>
        </w:rPr>
        <w:t>: A University</w:t>
      </w:r>
      <w:r w:rsidR="0050685E">
        <w:rPr>
          <w:rFonts w:ascii="Helvetica" w:hAnsi="Helvetica" w:cs="Helvetica"/>
          <w:color w:val="000000"/>
        </w:rPr>
        <w:t>-</w:t>
      </w:r>
      <w:r>
        <w:rPr>
          <w:rFonts w:ascii="Helvetica" w:hAnsi="Helvetica" w:cs="Helvetica"/>
          <w:color w:val="000000"/>
        </w:rPr>
        <w:t>wide decision was made to have all winter classes taught remotely due to concerns about the possibility of travel rates going up during the holiday. This is only for the winter term. Moving forward, the University plans to go with in-person teaching</w:t>
      </w:r>
      <w:r w:rsidR="0050685E">
        <w:rPr>
          <w:rFonts w:ascii="Helvetica" w:hAnsi="Helvetica" w:cs="Helvetica"/>
          <w:color w:val="000000"/>
        </w:rPr>
        <w:t>.</w:t>
      </w:r>
      <w:r>
        <w:rPr>
          <w:rFonts w:ascii="Helvetica" w:hAnsi="Helvetica" w:cs="Helvetica"/>
          <w:color w:val="000000"/>
        </w:rPr>
        <w:t xml:space="preserve"> </w:t>
      </w:r>
    </w:p>
    <w:p w14:paraId="7C1A9547" w14:textId="77777777" w:rsidR="007D0268" w:rsidRDefault="007D0268" w:rsidP="007D0268">
      <w:pPr>
        <w:autoSpaceDE w:val="0"/>
        <w:autoSpaceDN w:val="0"/>
        <w:adjustRightInd w:val="0"/>
        <w:rPr>
          <w:rFonts w:ascii="Helvetica" w:hAnsi="Helvetica" w:cs="Helvetica"/>
          <w:color w:val="000000"/>
        </w:rPr>
      </w:pPr>
    </w:p>
    <w:p w14:paraId="22DDC5E6" w14:textId="77777777" w:rsidR="007D0268" w:rsidRDefault="007D0268" w:rsidP="007D0268">
      <w:pPr>
        <w:autoSpaceDE w:val="0"/>
        <w:autoSpaceDN w:val="0"/>
        <w:adjustRightInd w:val="0"/>
        <w:rPr>
          <w:rFonts w:ascii="Helvetica" w:hAnsi="Helvetica" w:cs="Helvetica"/>
          <w:b/>
          <w:bCs/>
          <w:color w:val="000000"/>
        </w:rPr>
      </w:pPr>
      <w:r>
        <w:rPr>
          <w:rFonts w:ascii="Helvetica" w:hAnsi="Helvetica" w:cs="Helvetica"/>
          <w:b/>
          <w:bCs/>
          <w:color w:val="000000"/>
        </w:rPr>
        <w:t>2. Introduction of members of the NFC and the Chancellor's office</w:t>
      </w:r>
    </w:p>
    <w:p w14:paraId="30FDBAD5" w14:textId="77777777" w:rsidR="007D0268" w:rsidRDefault="007D0268" w:rsidP="007D0268">
      <w:pPr>
        <w:autoSpaceDE w:val="0"/>
        <w:autoSpaceDN w:val="0"/>
        <w:adjustRightInd w:val="0"/>
        <w:rPr>
          <w:rFonts w:ascii="Helvetica" w:hAnsi="Helvetica" w:cs="Helvetica"/>
          <w:color w:val="000000"/>
        </w:rPr>
      </w:pPr>
    </w:p>
    <w:p w14:paraId="10F552A7" w14:textId="77777777" w:rsidR="007D0268" w:rsidRDefault="007D0268" w:rsidP="007D0268">
      <w:pPr>
        <w:autoSpaceDE w:val="0"/>
        <w:autoSpaceDN w:val="0"/>
        <w:adjustRightInd w:val="0"/>
        <w:rPr>
          <w:rFonts w:ascii="Helvetica" w:hAnsi="Helvetica" w:cs="Helvetica"/>
          <w:b/>
          <w:bCs/>
          <w:color w:val="000000"/>
        </w:rPr>
      </w:pPr>
      <w:r>
        <w:rPr>
          <w:rFonts w:ascii="Helvetica" w:hAnsi="Helvetica" w:cs="Helvetica"/>
          <w:b/>
          <w:bCs/>
          <w:color w:val="000000"/>
        </w:rPr>
        <w:t>3. Purpose of Faculty Council</w:t>
      </w:r>
    </w:p>
    <w:p w14:paraId="2E7078E8" w14:textId="77777777"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Michael Barnett: </w:t>
      </w:r>
    </w:p>
    <w:p w14:paraId="2BDB2484" w14:textId="74344B45"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Thanked past chair, Alec Gates</w:t>
      </w:r>
      <w:r w:rsidR="0050685E">
        <w:rPr>
          <w:rFonts w:ascii="Helvetica" w:hAnsi="Helvetica" w:cs="Helvetica"/>
          <w:color w:val="000000"/>
        </w:rPr>
        <w:t xml:space="preserve">, </w:t>
      </w:r>
      <w:r>
        <w:rPr>
          <w:rFonts w:ascii="Helvetica" w:hAnsi="Helvetica" w:cs="Helvetica"/>
          <w:color w:val="000000"/>
        </w:rPr>
        <w:t>and previous NFC members.</w:t>
      </w:r>
    </w:p>
    <w:p w14:paraId="11149354" w14:textId="77777777"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Explained the purpose of the NFC: </w:t>
      </w:r>
    </w:p>
    <w:p w14:paraId="5D64B9E8" w14:textId="47BEEF13"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ab/>
      </w:r>
      <w:r w:rsidR="0050685E">
        <w:rPr>
          <w:rFonts w:ascii="Helvetica" w:hAnsi="Helvetica" w:cs="Helvetica"/>
          <w:color w:val="000000"/>
        </w:rPr>
        <w:t xml:space="preserve">Collaborative &amp; solutions-oriented; </w:t>
      </w:r>
      <w:r>
        <w:rPr>
          <w:rFonts w:ascii="Helvetica" w:hAnsi="Helvetica" w:cs="Helvetica"/>
          <w:color w:val="000000"/>
        </w:rPr>
        <w:t xml:space="preserve">work </w:t>
      </w:r>
      <w:r w:rsidRPr="0050685E">
        <w:rPr>
          <w:rFonts w:ascii="Helvetica" w:hAnsi="Helvetica" w:cs="Helvetica"/>
          <w:i/>
          <w:iCs/>
          <w:color w:val="000000"/>
        </w:rPr>
        <w:t>with</w:t>
      </w:r>
      <w:r>
        <w:rPr>
          <w:rFonts w:ascii="Helvetica" w:hAnsi="Helvetica" w:cs="Helvetica"/>
          <w:color w:val="000000"/>
        </w:rPr>
        <w:t xml:space="preserve"> administration to solve problems.</w:t>
      </w:r>
    </w:p>
    <w:p w14:paraId="7C3CE28D" w14:textId="1B1144FE"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ab/>
      </w:r>
      <w:r w:rsidR="0050685E">
        <w:rPr>
          <w:rFonts w:ascii="Helvetica" w:hAnsi="Helvetica" w:cs="Helvetica"/>
          <w:color w:val="000000"/>
        </w:rPr>
        <w:t xml:space="preserve">Deliberative </w:t>
      </w:r>
      <w:proofErr w:type="gramStart"/>
      <w:r w:rsidR="0050685E">
        <w:rPr>
          <w:rFonts w:ascii="Helvetica" w:hAnsi="Helvetica" w:cs="Helvetica"/>
          <w:color w:val="000000"/>
        </w:rPr>
        <w:t>body;</w:t>
      </w:r>
      <w:proofErr w:type="gramEnd"/>
      <w:r w:rsidR="0050685E">
        <w:rPr>
          <w:rFonts w:ascii="Helvetica" w:hAnsi="Helvetica" w:cs="Helvetica"/>
          <w:color w:val="000000"/>
        </w:rPr>
        <w:t xml:space="preserve"> we investigate issues &amp; write thoughtful reports</w:t>
      </w:r>
      <w:r>
        <w:rPr>
          <w:rFonts w:ascii="Helvetica" w:hAnsi="Helvetica" w:cs="Helvetica"/>
          <w:color w:val="000000"/>
        </w:rPr>
        <w:t>.</w:t>
      </w:r>
    </w:p>
    <w:p w14:paraId="46CC434B" w14:textId="526CF1C1"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ab/>
      </w:r>
      <w:r w:rsidR="0050685E">
        <w:rPr>
          <w:rFonts w:ascii="Helvetica" w:hAnsi="Helvetica" w:cs="Helvetica"/>
          <w:color w:val="000000"/>
        </w:rPr>
        <w:t>Transparent &amp; communicative; rep</w:t>
      </w:r>
      <w:r>
        <w:rPr>
          <w:rFonts w:ascii="Helvetica" w:hAnsi="Helvetica" w:cs="Helvetica"/>
          <w:color w:val="000000"/>
        </w:rPr>
        <w:t xml:space="preserve">ort to and draws input from the </w:t>
      </w:r>
      <w:r w:rsidR="0050685E">
        <w:rPr>
          <w:rFonts w:ascii="Helvetica" w:hAnsi="Helvetica" w:cs="Helvetica"/>
          <w:color w:val="000000"/>
        </w:rPr>
        <w:t>f</w:t>
      </w:r>
      <w:r>
        <w:rPr>
          <w:rFonts w:ascii="Helvetica" w:hAnsi="Helvetica" w:cs="Helvetica"/>
          <w:color w:val="000000"/>
        </w:rPr>
        <w:t>aculty.</w:t>
      </w:r>
    </w:p>
    <w:p w14:paraId="253E68B1" w14:textId="18212AE4"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Mentioned that the NFC website has been updated and asked for feedback. Also introduced URG on SG (Urge on Shared Governance), which will first convene on Nov 10th, and encouraged participation of the NFC members. The information has been sent to the Faculty.</w:t>
      </w:r>
    </w:p>
    <w:p w14:paraId="66431CF9" w14:textId="77777777" w:rsidR="007D0268" w:rsidRDefault="007D0268" w:rsidP="007D0268">
      <w:pPr>
        <w:autoSpaceDE w:val="0"/>
        <w:autoSpaceDN w:val="0"/>
        <w:adjustRightInd w:val="0"/>
        <w:rPr>
          <w:rFonts w:ascii="Helvetica" w:hAnsi="Helvetica" w:cs="Helvetica"/>
          <w:color w:val="000000"/>
        </w:rPr>
      </w:pPr>
    </w:p>
    <w:p w14:paraId="37BB7205" w14:textId="77777777" w:rsidR="007D0268" w:rsidRDefault="007D0268" w:rsidP="007D0268">
      <w:pPr>
        <w:autoSpaceDE w:val="0"/>
        <w:autoSpaceDN w:val="0"/>
        <w:adjustRightInd w:val="0"/>
        <w:rPr>
          <w:rFonts w:ascii="Helvetica" w:hAnsi="Helvetica" w:cs="Helvetica"/>
          <w:b/>
          <w:bCs/>
          <w:color w:val="000000"/>
        </w:rPr>
      </w:pPr>
      <w:r>
        <w:rPr>
          <w:rFonts w:ascii="Helvetica" w:hAnsi="Helvetica" w:cs="Helvetica"/>
          <w:b/>
          <w:bCs/>
          <w:color w:val="000000"/>
        </w:rPr>
        <w:t>4. Role of the Standing and Special Committees</w:t>
      </w:r>
    </w:p>
    <w:p w14:paraId="2D12036F" w14:textId="60B3CF9B"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Michael Barnett: Introduced five standing committees and one special committee of the NFC</w:t>
      </w:r>
      <w:r w:rsidR="0050685E">
        <w:rPr>
          <w:rFonts w:ascii="Helvetica" w:hAnsi="Helvetica" w:cs="Helvetica"/>
          <w:color w:val="000000"/>
        </w:rPr>
        <w:t xml:space="preserve">. </w:t>
      </w:r>
      <w:r>
        <w:rPr>
          <w:rFonts w:ascii="Helvetica" w:hAnsi="Helvetica" w:cs="Helvetica"/>
          <w:color w:val="000000"/>
        </w:rPr>
        <w:t xml:space="preserve">NFC standing committees were dormant and have been revived this year. Each NFC member must serve on a standing committee, and the plan is for each committee to report back to the NFC each month. Each committee also has an </w:t>
      </w:r>
      <w:r>
        <w:rPr>
          <w:rFonts w:ascii="Helvetica" w:hAnsi="Helvetica" w:cs="Helvetica"/>
          <w:i/>
          <w:iCs/>
          <w:color w:val="000000"/>
        </w:rPr>
        <w:t>ex-officio</w:t>
      </w:r>
      <w:r>
        <w:rPr>
          <w:rFonts w:ascii="Helvetica" w:hAnsi="Helvetica" w:cs="Helvetica"/>
          <w:color w:val="000000"/>
        </w:rPr>
        <w:t xml:space="preserve"> member </w:t>
      </w:r>
      <w:r>
        <w:rPr>
          <w:rFonts w:ascii="Helvetica" w:hAnsi="Helvetica" w:cs="Helvetica"/>
          <w:color w:val="000000"/>
        </w:rPr>
        <w:lastRenderedPageBreak/>
        <w:t xml:space="preserve">from the administration. Non-NFC faculty members are invited to join the NFC committees. </w:t>
      </w:r>
    </w:p>
    <w:p w14:paraId="271A7618" w14:textId="77777777" w:rsidR="007D0268" w:rsidRDefault="007D0268" w:rsidP="007D0268">
      <w:pPr>
        <w:autoSpaceDE w:val="0"/>
        <w:autoSpaceDN w:val="0"/>
        <w:adjustRightInd w:val="0"/>
        <w:rPr>
          <w:rFonts w:ascii="Helvetica" w:hAnsi="Helvetica" w:cs="Helvetica"/>
          <w:color w:val="000000"/>
        </w:rPr>
      </w:pPr>
    </w:p>
    <w:p w14:paraId="3D31361C" w14:textId="77777777" w:rsidR="007D0268" w:rsidRDefault="007D0268" w:rsidP="007D0268">
      <w:pPr>
        <w:autoSpaceDE w:val="0"/>
        <w:autoSpaceDN w:val="0"/>
        <w:adjustRightInd w:val="0"/>
        <w:rPr>
          <w:rFonts w:ascii="Helvetica" w:hAnsi="Helvetica" w:cs="Helvetica"/>
          <w:i/>
          <w:iCs/>
          <w:color w:val="000000"/>
        </w:rPr>
      </w:pPr>
      <w:r>
        <w:rPr>
          <w:rFonts w:ascii="Helvetica" w:hAnsi="Helvetica" w:cs="Helvetica"/>
          <w:i/>
          <w:iCs/>
          <w:color w:val="000000"/>
        </w:rPr>
        <w:t>a. Budget &amp; Planning Committee (Joe Markert)</w:t>
      </w:r>
    </w:p>
    <w:p w14:paraId="23F59D46" w14:textId="6D305814"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Issues being discussed: Whether NTT can have an option to exclude student evaluation of on-line courses. Currently, T/TT faculty members have the option.</w:t>
      </w:r>
    </w:p>
    <w:p w14:paraId="209F5CC0" w14:textId="77777777" w:rsidR="007D0268" w:rsidRDefault="007D0268" w:rsidP="007D0268">
      <w:pPr>
        <w:autoSpaceDE w:val="0"/>
        <w:autoSpaceDN w:val="0"/>
        <w:adjustRightInd w:val="0"/>
        <w:rPr>
          <w:rFonts w:ascii="Helvetica" w:hAnsi="Helvetica" w:cs="Helvetica"/>
          <w:color w:val="000000"/>
        </w:rPr>
      </w:pPr>
    </w:p>
    <w:p w14:paraId="1CB5EED2" w14:textId="77777777" w:rsidR="007D0268" w:rsidRDefault="007D0268" w:rsidP="007D0268">
      <w:pPr>
        <w:autoSpaceDE w:val="0"/>
        <w:autoSpaceDN w:val="0"/>
        <w:adjustRightInd w:val="0"/>
        <w:rPr>
          <w:rFonts w:ascii="Helvetica" w:hAnsi="Helvetica" w:cs="Helvetica"/>
          <w:i/>
          <w:iCs/>
          <w:color w:val="000000"/>
        </w:rPr>
      </w:pPr>
      <w:r>
        <w:rPr>
          <w:rFonts w:ascii="Helvetica" w:hAnsi="Helvetica" w:cs="Helvetica"/>
          <w:i/>
          <w:iCs/>
          <w:color w:val="000000"/>
        </w:rPr>
        <w:t>b. Budget &amp; Planning Committee (Barry Komisaruk)</w:t>
      </w:r>
    </w:p>
    <w:p w14:paraId="0A97A331" w14:textId="297901BA"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Asked about status of Seed Grant program</w:t>
      </w:r>
      <w:r w:rsidR="00315C18">
        <w:rPr>
          <w:rFonts w:ascii="Helvetica" w:hAnsi="Helvetica" w:cs="Helvetica"/>
          <w:color w:val="000000"/>
        </w:rPr>
        <w:t xml:space="preserve">; </w:t>
      </w:r>
      <w:proofErr w:type="gramStart"/>
      <w:r w:rsidR="00315C18">
        <w:rPr>
          <w:rFonts w:ascii="Helvetica" w:hAnsi="Helvetica" w:cs="Helvetica"/>
          <w:color w:val="000000"/>
        </w:rPr>
        <w:t>a</w:t>
      </w:r>
      <w:r>
        <w:rPr>
          <w:rFonts w:ascii="Helvetica" w:hAnsi="Helvetica" w:cs="Helvetica"/>
          <w:color w:val="000000"/>
        </w:rPr>
        <w:t>lso</w:t>
      </w:r>
      <w:proofErr w:type="gramEnd"/>
      <w:r>
        <w:rPr>
          <w:rFonts w:ascii="Helvetica" w:hAnsi="Helvetica" w:cs="Helvetica"/>
          <w:color w:val="000000"/>
        </w:rPr>
        <w:t xml:space="preserve"> whether departments can organize on-line courses that are paid for credits. This can be an incentive for departments. </w:t>
      </w:r>
    </w:p>
    <w:p w14:paraId="765C4B6A" w14:textId="77777777" w:rsidR="007D0268" w:rsidRDefault="007D0268" w:rsidP="007D0268">
      <w:pPr>
        <w:autoSpaceDE w:val="0"/>
        <w:autoSpaceDN w:val="0"/>
        <w:adjustRightInd w:val="0"/>
        <w:rPr>
          <w:rFonts w:ascii="Helvetica" w:hAnsi="Helvetica" w:cs="Helvetica"/>
          <w:color w:val="000000"/>
        </w:rPr>
      </w:pPr>
    </w:p>
    <w:p w14:paraId="4DC61FB0" w14:textId="77777777"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Nancy Cantor: Regarding the Seed Grant, the current problem is the budget, but her office is in discussion to restart the program. </w:t>
      </w:r>
    </w:p>
    <w:p w14:paraId="44BA7848" w14:textId="77777777" w:rsidR="007D0268" w:rsidRDefault="007D0268" w:rsidP="007D0268">
      <w:pPr>
        <w:autoSpaceDE w:val="0"/>
        <w:autoSpaceDN w:val="0"/>
        <w:adjustRightInd w:val="0"/>
        <w:rPr>
          <w:rFonts w:ascii="Helvetica" w:hAnsi="Helvetica" w:cs="Helvetica"/>
          <w:color w:val="000000"/>
        </w:rPr>
      </w:pPr>
    </w:p>
    <w:p w14:paraId="40A537BA" w14:textId="77777777" w:rsidR="007D0268" w:rsidRDefault="007D0268" w:rsidP="007D0268">
      <w:pPr>
        <w:autoSpaceDE w:val="0"/>
        <w:autoSpaceDN w:val="0"/>
        <w:adjustRightInd w:val="0"/>
        <w:rPr>
          <w:rFonts w:ascii="Helvetica" w:hAnsi="Helvetica" w:cs="Helvetica"/>
          <w:i/>
          <w:iCs/>
          <w:color w:val="000000"/>
        </w:rPr>
      </w:pPr>
      <w:r>
        <w:rPr>
          <w:rFonts w:ascii="Helvetica" w:hAnsi="Helvetica" w:cs="Helvetica"/>
          <w:i/>
          <w:iCs/>
          <w:color w:val="000000"/>
        </w:rPr>
        <w:t>c. Bylaws &amp; Governance Committee (Brian Murphy)</w:t>
      </w:r>
    </w:p>
    <w:p w14:paraId="1D579EAF" w14:textId="79B4CE10"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The committee has not had a meeting yet, in the process of defining the issues. Will give an update at the next meeting. </w:t>
      </w:r>
    </w:p>
    <w:p w14:paraId="456F5752" w14:textId="77777777" w:rsidR="007D0268" w:rsidRDefault="007D0268" w:rsidP="007D0268">
      <w:pPr>
        <w:autoSpaceDE w:val="0"/>
        <w:autoSpaceDN w:val="0"/>
        <w:adjustRightInd w:val="0"/>
        <w:rPr>
          <w:rFonts w:ascii="Helvetica" w:hAnsi="Helvetica" w:cs="Helvetica"/>
          <w:color w:val="000000"/>
        </w:rPr>
      </w:pPr>
    </w:p>
    <w:p w14:paraId="5B75C406" w14:textId="77777777" w:rsidR="007D0268" w:rsidRDefault="007D0268" w:rsidP="007D0268">
      <w:pPr>
        <w:autoSpaceDE w:val="0"/>
        <w:autoSpaceDN w:val="0"/>
        <w:adjustRightInd w:val="0"/>
        <w:rPr>
          <w:rFonts w:ascii="Helvetica" w:hAnsi="Helvetica" w:cs="Helvetica"/>
          <w:i/>
          <w:iCs/>
          <w:color w:val="000000"/>
        </w:rPr>
      </w:pPr>
      <w:r>
        <w:rPr>
          <w:rFonts w:ascii="Helvetica" w:hAnsi="Helvetica" w:cs="Helvetica"/>
          <w:i/>
          <w:iCs/>
          <w:color w:val="000000"/>
        </w:rPr>
        <w:t>d. External Affairs Committee (Tracy Tran)</w:t>
      </w:r>
    </w:p>
    <w:p w14:paraId="4FEDEED9" w14:textId="28523D84" w:rsidR="007D0268" w:rsidRDefault="007D0268" w:rsidP="007D0268">
      <w:pPr>
        <w:autoSpaceDE w:val="0"/>
        <w:autoSpaceDN w:val="0"/>
        <w:adjustRightInd w:val="0"/>
        <w:rPr>
          <w:rFonts w:ascii="Helvetica" w:hAnsi="Helvetica" w:cs="Helvetica"/>
          <w:color w:val="000000"/>
        </w:rPr>
      </w:pPr>
      <w:r w:rsidRPr="00DC76C8">
        <w:rPr>
          <w:rFonts w:ascii="Helvetica" w:hAnsi="Helvetica" w:cs="Helvetica"/>
          <w:iCs/>
          <w:color w:val="000000"/>
        </w:rPr>
        <w:t xml:space="preserve">The </w:t>
      </w:r>
      <w:r w:rsidRPr="00DC76C8">
        <w:rPr>
          <w:rFonts w:ascii="Helvetica" w:hAnsi="Helvetica" w:cs="Helvetica"/>
          <w:color w:val="000000"/>
        </w:rPr>
        <w:t>co</w:t>
      </w:r>
      <w:r>
        <w:rPr>
          <w:rFonts w:ascii="Helvetica" w:hAnsi="Helvetica" w:cs="Helvetica"/>
          <w:color w:val="000000"/>
        </w:rPr>
        <w:t>mmittee is considering reaching out to not only the Newark area, but also to communities in NJ state-wide, including other campuses within the Rutgers system</w:t>
      </w:r>
      <w:proofErr w:type="gramStart"/>
      <w:r>
        <w:rPr>
          <w:rFonts w:ascii="Helvetica" w:hAnsi="Helvetica" w:cs="Helvetica"/>
          <w:color w:val="000000"/>
        </w:rPr>
        <w:t xml:space="preserve">.  </w:t>
      </w:r>
      <w:proofErr w:type="gramEnd"/>
    </w:p>
    <w:p w14:paraId="75F0DE69" w14:textId="77777777"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Also discussed creating sub-committees to interact with their counterparts on other campuses. </w:t>
      </w:r>
    </w:p>
    <w:p w14:paraId="34914B58" w14:textId="77777777" w:rsidR="007D0268" w:rsidRDefault="007D0268" w:rsidP="007D0268">
      <w:pPr>
        <w:autoSpaceDE w:val="0"/>
        <w:autoSpaceDN w:val="0"/>
        <w:adjustRightInd w:val="0"/>
        <w:rPr>
          <w:rFonts w:ascii="Helvetica" w:hAnsi="Helvetica" w:cs="Helvetica"/>
          <w:color w:val="000000"/>
        </w:rPr>
      </w:pPr>
    </w:p>
    <w:p w14:paraId="450449B5" w14:textId="77777777" w:rsidR="007D0268" w:rsidRDefault="007D0268" w:rsidP="007D0268">
      <w:pPr>
        <w:autoSpaceDE w:val="0"/>
        <w:autoSpaceDN w:val="0"/>
        <w:adjustRightInd w:val="0"/>
        <w:rPr>
          <w:rFonts w:ascii="Helvetica" w:hAnsi="Helvetica" w:cs="Helvetica"/>
          <w:i/>
          <w:iCs/>
          <w:color w:val="000000"/>
        </w:rPr>
      </w:pPr>
      <w:r>
        <w:rPr>
          <w:rFonts w:ascii="Helvetica" w:hAnsi="Helvetica" w:cs="Helvetica"/>
          <w:i/>
          <w:iCs/>
          <w:color w:val="000000"/>
        </w:rPr>
        <w:t>e. Facilities &amp; Services Committee (Haesun Kim)</w:t>
      </w:r>
    </w:p>
    <w:p w14:paraId="508C7D52" w14:textId="77777777"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The committee discussed two issues: 1) status of the HVAC system in old buildings, such as Hill Hall and Smith Hall, and 2) canceling of the Harrison line for students.</w:t>
      </w:r>
    </w:p>
    <w:p w14:paraId="38B08117" w14:textId="77777777" w:rsidR="007D0268" w:rsidRDefault="007D0268" w:rsidP="007D0268">
      <w:pPr>
        <w:autoSpaceDE w:val="0"/>
        <w:autoSpaceDN w:val="0"/>
        <w:adjustRightInd w:val="0"/>
        <w:rPr>
          <w:rFonts w:ascii="Helvetica" w:hAnsi="Helvetica" w:cs="Helvetica"/>
          <w:color w:val="000000"/>
        </w:rPr>
      </w:pPr>
    </w:p>
    <w:p w14:paraId="66552213" w14:textId="3CA4102C"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Nancy Cantor: Regarding the HVAC, IPO has done extensive update through out the campus, so it is done.</w:t>
      </w:r>
      <w:r w:rsidR="00315C18">
        <w:rPr>
          <w:rFonts w:ascii="Helvetica" w:hAnsi="Helvetica" w:cs="Helvetica"/>
          <w:color w:val="000000"/>
        </w:rPr>
        <w:t xml:space="preserve"> </w:t>
      </w:r>
      <w:r>
        <w:rPr>
          <w:rFonts w:ascii="Helvetica" w:hAnsi="Helvetica" w:cs="Helvetica"/>
          <w:color w:val="000000"/>
        </w:rPr>
        <w:t>Harrison line usage was very low and expensive</w:t>
      </w:r>
      <w:r w:rsidR="00315C18">
        <w:rPr>
          <w:rFonts w:ascii="Helvetica" w:hAnsi="Helvetica" w:cs="Helvetica"/>
          <w:color w:val="000000"/>
        </w:rPr>
        <w:t>;</w:t>
      </w:r>
      <w:r>
        <w:rPr>
          <w:rFonts w:ascii="Helvetica" w:hAnsi="Helvetica" w:cs="Helvetica"/>
          <w:color w:val="000000"/>
        </w:rPr>
        <w:t xml:space="preserve"> </w:t>
      </w:r>
      <w:proofErr w:type="gramStart"/>
      <w:r>
        <w:rPr>
          <w:rFonts w:ascii="Helvetica" w:hAnsi="Helvetica" w:cs="Helvetica"/>
          <w:color w:val="000000"/>
        </w:rPr>
        <w:t>thus</w:t>
      </w:r>
      <w:proofErr w:type="gramEnd"/>
      <w:r>
        <w:rPr>
          <w:rFonts w:ascii="Helvetica" w:hAnsi="Helvetica" w:cs="Helvetica"/>
          <w:color w:val="000000"/>
        </w:rPr>
        <w:t xml:space="preserve"> we may need to discuss alternative</w:t>
      </w:r>
      <w:r w:rsidR="00315C18">
        <w:rPr>
          <w:rFonts w:ascii="Helvetica" w:hAnsi="Helvetica" w:cs="Helvetica"/>
          <w:color w:val="000000"/>
        </w:rPr>
        <w:t>s</w:t>
      </w:r>
      <w:r>
        <w:rPr>
          <w:rFonts w:ascii="Helvetica" w:hAnsi="Helvetica" w:cs="Helvetica"/>
          <w:color w:val="000000"/>
        </w:rPr>
        <w:t xml:space="preserve">.  </w:t>
      </w:r>
    </w:p>
    <w:p w14:paraId="6B09211F" w14:textId="77777777" w:rsidR="007D0268" w:rsidRDefault="007D0268" w:rsidP="007D0268">
      <w:pPr>
        <w:autoSpaceDE w:val="0"/>
        <w:autoSpaceDN w:val="0"/>
        <w:adjustRightInd w:val="0"/>
        <w:rPr>
          <w:rFonts w:ascii="Helvetica" w:hAnsi="Helvetica" w:cs="Helvetica"/>
          <w:color w:val="000000"/>
        </w:rPr>
      </w:pPr>
    </w:p>
    <w:p w14:paraId="58488384" w14:textId="2B5B03EA"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Amber Randolph: It would be helpful to know the current usage, perhaps in discussion with the committee and the GSN, so an alternative solution can be worked out</w:t>
      </w:r>
      <w:proofErr w:type="gramStart"/>
      <w:r>
        <w:rPr>
          <w:rFonts w:ascii="Helvetica" w:hAnsi="Helvetica" w:cs="Helvetica"/>
          <w:color w:val="000000"/>
        </w:rPr>
        <w:t xml:space="preserve">.  </w:t>
      </w:r>
      <w:proofErr w:type="gramEnd"/>
      <w:r>
        <w:rPr>
          <w:rFonts w:ascii="Helvetica" w:hAnsi="Helvetica" w:cs="Helvetica"/>
          <w:color w:val="000000"/>
        </w:rPr>
        <w:t>Students responding to a survey regarding transportation would be helpful as well</w:t>
      </w:r>
      <w:proofErr w:type="gramStart"/>
      <w:r>
        <w:rPr>
          <w:rFonts w:ascii="Helvetica" w:hAnsi="Helvetica" w:cs="Helvetica"/>
          <w:color w:val="000000"/>
        </w:rPr>
        <w:t xml:space="preserve">.  </w:t>
      </w:r>
      <w:proofErr w:type="gramEnd"/>
      <w:r>
        <w:rPr>
          <w:rFonts w:ascii="Helvetica" w:hAnsi="Helvetica" w:cs="Helvetica"/>
          <w:color w:val="000000"/>
        </w:rPr>
        <w:t xml:space="preserve">Regarding the HVAC, update on individual offices was not made because no one was able to enter individual </w:t>
      </w:r>
      <w:r w:rsidR="00315C18">
        <w:rPr>
          <w:rFonts w:ascii="Helvetica" w:hAnsi="Helvetica" w:cs="Helvetica"/>
          <w:color w:val="000000"/>
        </w:rPr>
        <w:t>offices. Thus</w:t>
      </w:r>
      <w:r>
        <w:rPr>
          <w:rFonts w:ascii="Helvetica" w:hAnsi="Helvetica" w:cs="Helvetica"/>
          <w:color w:val="000000"/>
        </w:rPr>
        <w:t>, feedback from any Faculty members with issues would be helpful.</w:t>
      </w:r>
    </w:p>
    <w:p w14:paraId="70EA5676" w14:textId="77777777" w:rsidR="007D0268" w:rsidRDefault="007D0268" w:rsidP="007D0268">
      <w:pPr>
        <w:autoSpaceDE w:val="0"/>
        <w:autoSpaceDN w:val="0"/>
        <w:adjustRightInd w:val="0"/>
        <w:rPr>
          <w:rFonts w:ascii="Helvetica" w:hAnsi="Helvetica" w:cs="Helvetica"/>
          <w:color w:val="000000"/>
        </w:rPr>
      </w:pPr>
    </w:p>
    <w:p w14:paraId="6903E234" w14:textId="77777777" w:rsidR="007D0268" w:rsidRDefault="007D0268" w:rsidP="007D0268">
      <w:pPr>
        <w:autoSpaceDE w:val="0"/>
        <w:autoSpaceDN w:val="0"/>
        <w:adjustRightInd w:val="0"/>
        <w:rPr>
          <w:rFonts w:ascii="Helvetica" w:hAnsi="Helvetica" w:cs="Helvetica"/>
          <w:i/>
          <w:iCs/>
          <w:color w:val="000000"/>
        </w:rPr>
      </w:pPr>
      <w:r>
        <w:rPr>
          <w:rFonts w:ascii="Helvetica" w:hAnsi="Helvetica" w:cs="Helvetica"/>
          <w:i/>
          <w:iCs/>
          <w:color w:val="000000"/>
        </w:rPr>
        <w:t>f. Special Committee (Miklos Vasarhelyi)</w:t>
      </w:r>
    </w:p>
    <w:p w14:paraId="5509D01D" w14:textId="5DB1FAA8"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 xml:space="preserve">Currently collecting information to set a defined agenda. </w:t>
      </w:r>
    </w:p>
    <w:p w14:paraId="7481BF99" w14:textId="77777777" w:rsidR="007D0268" w:rsidRDefault="007D0268" w:rsidP="007D0268">
      <w:pPr>
        <w:autoSpaceDE w:val="0"/>
        <w:autoSpaceDN w:val="0"/>
        <w:adjustRightInd w:val="0"/>
        <w:rPr>
          <w:rFonts w:ascii="Helvetica" w:hAnsi="Helvetica" w:cs="Helvetica"/>
          <w:color w:val="000000"/>
        </w:rPr>
      </w:pPr>
    </w:p>
    <w:p w14:paraId="30A05355" w14:textId="77777777" w:rsidR="007D0268" w:rsidRDefault="007D0268" w:rsidP="007D0268">
      <w:pPr>
        <w:autoSpaceDE w:val="0"/>
        <w:autoSpaceDN w:val="0"/>
        <w:adjustRightInd w:val="0"/>
        <w:rPr>
          <w:rFonts w:ascii="Helvetica" w:hAnsi="Helvetica" w:cs="Helvetica"/>
          <w:b/>
          <w:bCs/>
          <w:color w:val="000000"/>
        </w:rPr>
      </w:pPr>
      <w:r>
        <w:rPr>
          <w:rFonts w:ascii="Helvetica" w:hAnsi="Helvetica" w:cs="Helvetica"/>
          <w:b/>
          <w:bCs/>
          <w:color w:val="000000"/>
        </w:rPr>
        <w:t>5. New Business</w:t>
      </w:r>
    </w:p>
    <w:p w14:paraId="11A9BC5F" w14:textId="0FE9D6ED" w:rsidR="007D0268" w:rsidRDefault="007D0268" w:rsidP="007D0268">
      <w:pPr>
        <w:autoSpaceDE w:val="0"/>
        <w:autoSpaceDN w:val="0"/>
        <w:adjustRightInd w:val="0"/>
        <w:rPr>
          <w:rFonts w:ascii="Helvetica" w:hAnsi="Helvetica" w:cs="Helvetica"/>
          <w:color w:val="000000"/>
        </w:rPr>
      </w:pPr>
      <w:r>
        <w:rPr>
          <w:rFonts w:ascii="Helvetica" w:hAnsi="Helvetica" w:cs="Helvetica"/>
          <w:color w:val="000000"/>
        </w:rPr>
        <w:t>Presentation of a plaque to the former NFC Chair, Alec Gate</w:t>
      </w:r>
      <w:r w:rsidR="00315C18">
        <w:rPr>
          <w:rFonts w:ascii="Helvetica" w:hAnsi="Helvetica" w:cs="Helvetica"/>
          <w:color w:val="000000"/>
        </w:rPr>
        <w:t>s</w:t>
      </w:r>
      <w:proofErr w:type="gramStart"/>
      <w:r>
        <w:rPr>
          <w:rFonts w:ascii="Helvetica" w:hAnsi="Helvetica" w:cs="Helvetica"/>
          <w:color w:val="000000"/>
        </w:rPr>
        <w:t xml:space="preserve">.  </w:t>
      </w:r>
      <w:proofErr w:type="gramEnd"/>
    </w:p>
    <w:p w14:paraId="37AC4FD8" w14:textId="77777777" w:rsidR="007D0268" w:rsidRDefault="007D0268" w:rsidP="007D0268">
      <w:pPr>
        <w:autoSpaceDE w:val="0"/>
        <w:autoSpaceDN w:val="0"/>
        <w:adjustRightInd w:val="0"/>
        <w:rPr>
          <w:rFonts w:ascii="Helvetica" w:hAnsi="Helvetica" w:cs="Helvetica"/>
          <w:color w:val="000000"/>
        </w:rPr>
      </w:pPr>
    </w:p>
    <w:p w14:paraId="0E000C8C" w14:textId="224413A4" w:rsidR="00B810D0" w:rsidRDefault="007D0268" w:rsidP="00315C18">
      <w:pPr>
        <w:autoSpaceDE w:val="0"/>
        <w:autoSpaceDN w:val="0"/>
        <w:adjustRightInd w:val="0"/>
      </w:pPr>
      <w:r>
        <w:rPr>
          <w:rFonts w:ascii="Helvetica" w:hAnsi="Helvetica" w:cs="Helvetica"/>
          <w:color w:val="000000"/>
        </w:rPr>
        <w:t xml:space="preserve">Meeting </w:t>
      </w:r>
      <w:r w:rsidR="00DC76C8">
        <w:rPr>
          <w:rFonts w:ascii="Helvetica" w:hAnsi="Helvetica" w:cs="Helvetica"/>
          <w:color w:val="000000"/>
        </w:rPr>
        <w:t>adjourned</w:t>
      </w:r>
      <w:r>
        <w:rPr>
          <w:rFonts w:ascii="Helvetica" w:hAnsi="Helvetica" w:cs="Helvetica"/>
          <w:color w:val="000000"/>
        </w:rPr>
        <w:t xml:space="preserve"> at 12:40 pm. </w:t>
      </w:r>
    </w:p>
    <w:sectPr w:rsidR="00B810D0" w:rsidSect="002D6AC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A"/>
    <w:rsid w:val="00003261"/>
    <w:rsid w:val="000048C0"/>
    <w:rsid w:val="000062CC"/>
    <w:rsid w:val="00020914"/>
    <w:rsid w:val="00024C04"/>
    <w:rsid w:val="000300E1"/>
    <w:rsid w:val="00042BC4"/>
    <w:rsid w:val="000437FC"/>
    <w:rsid w:val="00044F1B"/>
    <w:rsid w:val="00051497"/>
    <w:rsid w:val="0006305D"/>
    <w:rsid w:val="0008628B"/>
    <w:rsid w:val="00097B0E"/>
    <w:rsid w:val="000A2DC5"/>
    <w:rsid w:val="000A5492"/>
    <w:rsid w:val="000E5172"/>
    <w:rsid w:val="000E62DC"/>
    <w:rsid w:val="00100795"/>
    <w:rsid w:val="00100C68"/>
    <w:rsid w:val="00105CEA"/>
    <w:rsid w:val="00107307"/>
    <w:rsid w:val="00134C09"/>
    <w:rsid w:val="00160CB8"/>
    <w:rsid w:val="00175BB1"/>
    <w:rsid w:val="001874BF"/>
    <w:rsid w:val="00190CBD"/>
    <w:rsid w:val="001A2E8A"/>
    <w:rsid w:val="001A3612"/>
    <w:rsid w:val="001B09A6"/>
    <w:rsid w:val="001C0D00"/>
    <w:rsid w:val="001C1DBB"/>
    <w:rsid w:val="001C5AB5"/>
    <w:rsid w:val="001D23C7"/>
    <w:rsid w:val="001D3490"/>
    <w:rsid w:val="001D48F3"/>
    <w:rsid w:val="001D7940"/>
    <w:rsid w:val="001E11B1"/>
    <w:rsid w:val="001E3942"/>
    <w:rsid w:val="001E7F71"/>
    <w:rsid w:val="001F2A89"/>
    <w:rsid w:val="002120B6"/>
    <w:rsid w:val="002216BE"/>
    <w:rsid w:val="00237160"/>
    <w:rsid w:val="00245495"/>
    <w:rsid w:val="0024728B"/>
    <w:rsid w:val="002507DF"/>
    <w:rsid w:val="00256457"/>
    <w:rsid w:val="0026092D"/>
    <w:rsid w:val="00263743"/>
    <w:rsid w:val="00264073"/>
    <w:rsid w:val="00280D17"/>
    <w:rsid w:val="00281D08"/>
    <w:rsid w:val="00292756"/>
    <w:rsid w:val="00296133"/>
    <w:rsid w:val="002A3F39"/>
    <w:rsid w:val="002A5E2F"/>
    <w:rsid w:val="002A7614"/>
    <w:rsid w:val="002B3A1E"/>
    <w:rsid w:val="002B76D7"/>
    <w:rsid w:val="002D329D"/>
    <w:rsid w:val="002D5404"/>
    <w:rsid w:val="002D6AC3"/>
    <w:rsid w:val="002E7EEF"/>
    <w:rsid w:val="002F4F79"/>
    <w:rsid w:val="002F757F"/>
    <w:rsid w:val="00306703"/>
    <w:rsid w:val="0031282E"/>
    <w:rsid w:val="00313EF8"/>
    <w:rsid w:val="00313F72"/>
    <w:rsid w:val="00315C18"/>
    <w:rsid w:val="00323FC2"/>
    <w:rsid w:val="00330B26"/>
    <w:rsid w:val="00340C1B"/>
    <w:rsid w:val="003412B7"/>
    <w:rsid w:val="00344ED3"/>
    <w:rsid w:val="00363FC9"/>
    <w:rsid w:val="003754B0"/>
    <w:rsid w:val="00380A18"/>
    <w:rsid w:val="00391826"/>
    <w:rsid w:val="0039288B"/>
    <w:rsid w:val="00393219"/>
    <w:rsid w:val="003B1217"/>
    <w:rsid w:val="003B7DD7"/>
    <w:rsid w:val="003D067C"/>
    <w:rsid w:val="003E1DD7"/>
    <w:rsid w:val="003E2160"/>
    <w:rsid w:val="003E4223"/>
    <w:rsid w:val="003F2167"/>
    <w:rsid w:val="003F62D9"/>
    <w:rsid w:val="003F758D"/>
    <w:rsid w:val="00410C7D"/>
    <w:rsid w:val="004161F3"/>
    <w:rsid w:val="004175D6"/>
    <w:rsid w:val="00422E4A"/>
    <w:rsid w:val="004434D7"/>
    <w:rsid w:val="00456142"/>
    <w:rsid w:val="00467922"/>
    <w:rsid w:val="0047322C"/>
    <w:rsid w:val="00474E1C"/>
    <w:rsid w:val="004777B5"/>
    <w:rsid w:val="004925F2"/>
    <w:rsid w:val="00494971"/>
    <w:rsid w:val="004A289E"/>
    <w:rsid w:val="004A578F"/>
    <w:rsid w:val="004B1732"/>
    <w:rsid w:val="004B1DBC"/>
    <w:rsid w:val="004C05D1"/>
    <w:rsid w:val="004D27FE"/>
    <w:rsid w:val="004E02C0"/>
    <w:rsid w:val="004E44A1"/>
    <w:rsid w:val="004F138D"/>
    <w:rsid w:val="00505F49"/>
    <w:rsid w:val="0050685E"/>
    <w:rsid w:val="00515496"/>
    <w:rsid w:val="00526181"/>
    <w:rsid w:val="00530EB6"/>
    <w:rsid w:val="00534699"/>
    <w:rsid w:val="00534D34"/>
    <w:rsid w:val="005469DA"/>
    <w:rsid w:val="0055364B"/>
    <w:rsid w:val="00557C55"/>
    <w:rsid w:val="00567E0D"/>
    <w:rsid w:val="00580ADC"/>
    <w:rsid w:val="00582E78"/>
    <w:rsid w:val="005950ED"/>
    <w:rsid w:val="00597F4E"/>
    <w:rsid w:val="005B6D74"/>
    <w:rsid w:val="005B7407"/>
    <w:rsid w:val="005C19BF"/>
    <w:rsid w:val="005C5CBB"/>
    <w:rsid w:val="005D18CA"/>
    <w:rsid w:val="005E1839"/>
    <w:rsid w:val="00610C40"/>
    <w:rsid w:val="0061565A"/>
    <w:rsid w:val="00620D92"/>
    <w:rsid w:val="00622674"/>
    <w:rsid w:val="00634DF4"/>
    <w:rsid w:val="006406AD"/>
    <w:rsid w:val="0064167A"/>
    <w:rsid w:val="00646984"/>
    <w:rsid w:val="00651659"/>
    <w:rsid w:val="00655078"/>
    <w:rsid w:val="00670AA4"/>
    <w:rsid w:val="0069322D"/>
    <w:rsid w:val="0069434C"/>
    <w:rsid w:val="006A3EA8"/>
    <w:rsid w:val="006A73A5"/>
    <w:rsid w:val="006B160E"/>
    <w:rsid w:val="006C144F"/>
    <w:rsid w:val="006C659F"/>
    <w:rsid w:val="006D7071"/>
    <w:rsid w:val="006E2E19"/>
    <w:rsid w:val="006E5E25"/>
    <w:rsid w:val="006F4744"/>
    <w:rsid w:val="006F4CDF"/>
    <w:rsid w:val="00710056"/>
    <w:rsid w:val="0071173B"/>
    <w:rsid w:val="007121B5"/>
    <w:rsid w:val="00714AF0"/>
    <w:rsid w:val="00715A60"/>
    <w:rsid w:val="00716B5C"/>
    <w:rsid w:val="00732070"/>
    <w:rsid w:val="00732D38"/>
    <w:rsid w:val="00735B7B"/>
    <w:rsid w:val="00766C8E"/>
    <w:rsid w:val="00771FF2"/>
    <w:rsid w:val="00776297"/>
    <w:rsid w:val="00782BB3"/>
    <w:rsid w:val="00782D84"/>
    <w:rsid w:val="007859EB"/>
    <w:rsid w:val="007A0D07"/>
    <w:rsid w:val="007A37D1"/>
    <w:rsid w:val="007B542F"/>
    <w:rsid w:val="007B6971"/>
    <w:rsid w:val="007C122D"/>
    <w:rsid w:val="007D0268"/>
    <w:rsid w:val="007D19BF"/>
    <w:rsid w:val="007D2451"/>
    <w:rsid w:val="007E209D"/>
    <w:rsid w:val="00802987"/>
    <w:rsid w:val="00802E0A"/>
    <w:rsid w:val="00811EA7"/>
    <w:rsid w:val="00830368"/>
    <w:rsid w:val="008325DB"/>
    <w:rsid w:val="008463A5"/>
    <w:rsid w:val="008504EB"/>
    <w:rsid w:val="0088101E"/>
    <w:rsid w:val="00883C1E"/>
    <w:rsid w:val="008A746B"/>
    <w:rsid w:val="008B008C"/>
    <w:rsid w:val="008B43D1"/>
    <w:rsid w:val="008B563F"/>
    <w:rsid w:val="008B6524"/>
    <w:rsid w:val="008C7034"/>
    <w:rsid w:val="008D5372"/>
    <w:rsid w:val="008F3479"/>
    <w:rsid w:val="0090232A"/>
    <w:rsid w:val="0090241C"/>
    <w:rsid w:val="0091452F"/>
    <w:rsid w:val="00925A08"/>
    <w:rsid w:val="009325E1"/>
    <w:rsid w:val="00933E71"/>
    <w:rsid w:val="00944818"/>
    <w:rsid w:val="0095413F"/>
    <w:rsid w:val="009559EE"/>
    <w:rsid w:val="009605CC"/>
    <w:rsid w:val="009664FD"/>
    <w:rsid w:val="0097054C"/>
    <w:rsid w:val="00982885"/>
    <w:rsid w:val="00983EBF"/>
    <w:rsid w:val="009845B9"/>
    <w:rsid w:val="00993963"/>
    <w:rsid w:val="009947AC"/>
    <w:rsid w:val="009B3F6E"/>
    <w:rsid w:val="009C0426"/>
    <w:rsid w:val="009D02B5"/>
    <w:rsid w:val="009D5BC3"/>
    <w:rsid w:val="009D6DE1"/>
    <w:rsid w:val="009E09AB"/>
    <w:rsid w:val="009F0C9E"/>
    <w:rsid w:val="009F11F8"/>
    <w:rsid w:val="00A002D2"/>
    <w:rsid w:val="00A055CB"/>
    <w:rsid w:val="00A17B84"/>
    <w:rsid w:val="00A2335C"/>
    <w:rsid w:val="00A670B4"/>
    <w:rsid w:val="00A8061C"/>
    <w:rsid w:val="00A86303"/>
    <w:rsid w:val="00A86307"/>
    <w:rsid w:val="00A87E66"/>
    <w:rsid w:val="00A9686F"/>
    <w:rsid w:val="00AA0D01"/>
    <w:rsid w:val="00AC1D87"/>
    <w:rsid w:val="00AE0321"/>
    <w:rsid w:val="00AE3E97"/>
    <w:rsid w:val="00AE6306"/>
    <w:rsid w:val="00AE7221"/>
    <w:rsid w:val="00AF6819"/>
    <w:rsid w:val="00AF6930"/>
    <w:rsid w:val="00B00A24"/>
    <w:rsid w:val="00B03660"/>
    <w:rsid w:val="00B2753E"/>
    <w:rsid w:val="00B278F9"/>
    <w:rsid w:val="00B3035F"/>
    <w:rsid w:val="00B36969"/>
    <w:rsid w:val="00B419BE"/>
    <w:rsid w:val="00B44082"/>
    <w:rsid w:val="00B455FC"/>
    <w:rsid w:val="00B62BDC"/>
    <w:rsid w:val="00B66DBD"/>
    <w:rsid w:val="00B71B28"/>
    <w:rsid w:val="00B810D0"/>
    <w:rsid w:val="00B868A2"/>
    <w:rsid w:val="00BA4B96"/>
    <w:rsid w:val="00BA4F08"/>
    <w:rsid w:val="00BA7FBD"/>
    <w:rsid w:val="00BC0C14"/>
    <w:rsid w:val="00BC162D"/>
    <w:rsid w:val="00BC7503"/>
    <w:rsid w:val="00BD020A"/>
    <w:rsid w:val="00BE017C"/>
    <w:rsid w:val="00BE04AD"/>
    <w:rsid w:val="00BE1817"/>
    <w:rsid w:val="00BE74F1"/>
    <w:rsid w:val="00BF262C"/>
    <w:rsid w:val="00BF78DD"/>
    <w:rsid w:val="00C26B2A"/>
    <w:rsid w:val="00C32A66"/>
    <w:rsid w:val="00C34CED"/>
    <w:rsid w:val="00C37B1E"/>
    <w:rsid w:val="00C418DF"/>
    <w:rsid w:val="00C518F0"/>
    <w:rsid w:val="00C558EC"/>
    <w:rsid w:val="00C62A2A"/>
    <w:rsid w:val="00C717E0"/>
    <w:rsid w:val="00C73C07"/>
    <w:rsid w:val="00C93BB7"/>
    <w:rsid w:val="00CA798F"/>
    <w:rsid w:val="00CC3734"/>
    <w:rsid w:val="00CD52A6"/>
    <w:rsid w:val="00CE2FE6"/>
    <w:rsid w:val="00CE6FAD"/>
    <w:rsid w:val="00CE7382"/>
    <w:rsid w:val="00D156E8"/>
    <w:rsid w:val="00D16CFB"/>
    <w:rsid w:val="00D17697"/>
    <w:rsid w:val="00D24049"/>
    <w:rsid w:val="00D40A95"/>
    <w:rsid w:val="00D43163"/>
    <w:rsid w:val="00D46926"/>
    <w:rsid w:val="00D46C15"/>
    <w:rsid w:val="00D5040A"/>
    <w:rsid w:val="00DA44FC"/>
    <w:rsid w:val="00DB0F1C"/>
    <w:rsid w:val="00DB4333"/>
    <w:rsid w:val="00DC0F20"/>
    <w:rsid w:val="00DC1624"/>
    <w:rsid w:val="00DC76C8"/>
    <w:rsid w:val="00DD4B7B"/>
    <w:rsid w:val="00DE0B89"/>
    <w:rsid w:val="00DE34DE"/>
    <w:rsid w:val="00DE7502"/>
    <w:rsid w:val="00E136AE"/>
    <w:rsid w:val="00E24704"/>
    <w:rsid w:val="00E27BEB"/>
    <w:rsid w:val="00E41757"/>
    <w:rsid w:val="00E45DB3"/>
    <w:rsid w:val="00E706AB"/>
    <w:rsid w:val="00E70818"/>
    <w:rsid w:val="00E74F9E"/>
    <w:rsid w:val="00E770FF"/>
    <w:rsid w:val="00E903B9"/>
    <w:rsid w:val="00E97ED7"/>
    <w:rsid w:val="00EA1C9B"/>
    <w:rsid w:val="00EA1EAD"/>
    <w:rsid w:val="00EA4E02"/>
    <w:rsid w:val="00EA5D44"/>
    <w:rsid w:val="00EB2820"/>
    <w:rsid w:val="00EB6B9C"/>
    <w:rsid w:val="00ED6417"/>
    <w:rsid w:val="00ED78A0"/>
    <w:rsid w:val="00EE57DD"/>
    <w:rsid w:val="00EE7AD8"/>
    <w:rsid w:val="00EF1577"/>
    <w:rsid w:val="00F03CA8"/>
    <w:rsid w:val="00F040D8"/>
    <w:rsid w:val="00F040EA"/>
    <w:rsid w:val="00F121B7"/>
    <w:rsid w:val="00F13D7D"/>
    <w:rsid w:val="00F162D2"/>
    <w:rsid w:val="00F21FA3"/>
    <w:rsid w:val="00F232FC"/>
    <w:rsid w:val="00F245D1"/>
    <w:rsid w:val="00F2745F"/>
    <w:rsid w:val="00F32365"/>
    <w:rsid w:val="00F43FCF"/>
    <w:rsid w:val="00F46353"/>
    <w:rsid w:val="00F51BD4"/>
    <w:rsid w:val="00F87A79"/>
    <w:rsid w:val="00F91856"/>
    <w:rsid w:val="00F93AB6"/>
    <w:rsid w:val="00FB05AC"/>
    <w:rsid w:val="00FB7E97"/>
    <w:rsid w:val="00FC41BB"/>
    <w:rsid w:val="00FC5954"/>
    <w:rsid w:val="00FC6CE5"/>
    <w:rsid w:val="00FD6A8E"/>
    <w:rsid w:val="00FE1B3F"/>
    <w:rsid w:val="00FE3405"/>
    <w:rsid w:val="00FE5AAB"/>
    <w:rsid w:val="00FF022C"/>
    <w:rsid w:val="00FF080F"/>
    <w:rsid w:val="00FF1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0408"/>
  <w14:defaultImageDpi w14:val="32767"/>
  <w15:chartTrackingRefBased/>
  <w15:docId w15:val="{D9711122-16B3-F044-9B15-99B89411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Haesun Kim</dc:creator>
  <cp:keywords/>
  <dc:description/>
  <cp:lastModifiedBy>Michael Barnett</cp:lastModifiedBy>
  <cp:revision>2</cp:revision>
  <dcterms:created xsi:type="dcterms:W3CDTF">2021-11-08T18:19:00Z</dcterms:created>
  <dcterms:modified xsi:type="dcterms:W3CDTF">2021-11-08T18:19:00Z</dcterms:modified>
</cp:coreProperties>
</file>